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ED" w:rsidRPr="00C4406F" w:rsidRDefault="007C53ED" w:rsidP="00C4406F">
      <w:pPr>
        <w:spacing w:after="0" w:line="240" w:lineRule="auto"/>
        <w:jc w:val="both"/>
        <w:rPr>
          <w:rFonts w:ascii="Arial" w:eastAsia="Arial Unicode MS" w:hAnsi="Arial" w:cs="Arial"/>
          <w:sz w:val="28"/>
          <w:szCs w:val="28"/>
        </w:rPr>
      </w:pPr>
      <w:r w:rsidRPr="00C4406F">
        <w:rPr>
          <w:rFonts w:ascii="Arial" w:eastAsia="Arial Unicode MS" w:hAnsi="Arial" w:cs="Arial"/>
          <w:b/>
          <w:sz w:val="28"/>
          <w:szCs w:val="28"/>
        </w:rPr>
        <w:t>Attendance and Punctuality</w:t>
      </w:r>
    </w:p>
    <w:p w:rsidR="007C53ED" w:rsidRPr="00C4406F" w:rsidRDefault="007C53ED" w:rsidP="00C4406F">
      <w:pPr>
        <w:spacing w:after="0" w:line="240" w:lineRule="auto"/>
        <w:jc w:val="both"/>
        <w:rPr>
          <w:rFonts w:ascii="Arial" w:eastAsia="Arial Unicode MS" w:hAnsi="Arial" w:cs="Arial"/>
          <w:sz w:val="24"/>
          <w:szCs w:val="24"/>
        </w:rPr>
      </w:pPr>
    </w:p>
    <w:p w:rsidR="007C53ED" w:rsidRPr="00C4406F" w:rsidRDefault="007C53ED" w:rsidP="00680E25">
      <w:pPr>
        <w:pStyle w:val="NoSpacing"/>
        <w:jc w:val="both"/>
        <w:rPr>
          <w:rFonts w:ascii="Arial" w:hAnsi="Arial" w:cs="Arial"/>
          <w:sz w:val="24"/>
          <w:szCs w:val="24"/>
        </w:rPr>
      </w:pPr>
      <w:r w:rsidRPr="00C4406F">
        <w:rPr>
          <w:rFonts w:ascii="Arial" w:hAnsi="Arial" w:cs="Arial"/>
          <w:sz w:val="24"/>
          <w:szCs w:val="24"/>
        </w:rPr>
        <w:t>Attendance and punctuality are important factors for your success within our company.   We work as a team and this requires that each person be in the right place at the right time.</w:t>
      </w:r>
    </w:p>
    <w:p w:rsidR="001B381A" w:rsidRPr="00C4406F" w:rsidRDefault="001B381A" w:rsidP="00680E25">
      <w:pPr>
        <w:pStyle w:val="NoSpacing"/>
        <w:jc w:val="both"/>
        <w:rPr>
          <w:rFonts w:ascii="Arial" w:hAnsi="Arial" w:cs="Arial"/>
          <w:sz w:val="24"/>
          <w:szCs w:val="24"/>
        </w:rPr>
      </w:pPr>
    </w:p>
    <w:p w:rsidR="00FF15F3" w:rsidRDefault="007C53ED" w:rsidP="00680E25">
      <w:pPr>
        <w:pStyle w:val="NoSpacing"/>
        <w:jc w:val="both"/>
        <w:rPr>
          <w:rFonts w:ascii="Arial" w:hAnsi="Arial" w:cs="Arial"/>
          <w:sz w:val="24"/>
          <w:szCs w:val="24"/>
        </w:rPr>
      </w:pPr>
      <w:r w:rsidRPr="00C4406F">
        <w:rPr>
          <w:rFonts w:ascii="Arial" w:hAnsi="Arial" w:cs="Arial"/>
          <w:sz w:val="24"/>
          <w:szCs w:val="24"/>
        </w:rPr>
        <w:t>If you are going to be late for work or absent, notify your supervisor as far in advance as is feasible under the circumstances, but before the start of your workday.</w:t>
      </w:r>
    </w:p>
    <w:p w:rsidR="00FF15F3" w:rsidRDefault="00FF15F3" w:rsidP="00680E25">
      <w:pPr>
        <w:pStyle w:val="NoSpacing"/>
        <w:jc w:val="both"/>
        <w:rPr>
          <w:rFonts w:ascii="Arial" w:hAnsi="Arial" w:cs="Arial"/>
          <w:sz w:val="24"/>
          <w:szCs w:val="24"/>
        </w:rPr>
      </w:pPr>
    </w:p>
    <w:p w:rsidR="00FF15F3" w:rsidRDefault="00FF15F3" w:rsidP="00680E25">
      <w:pPr>
        <w:pStyle w:val="NoSpacing"/>
        <w:jc w:val="both"/>
        <w:rPr>
          <w:rFonts w:ascii="Arial" w:hAnsi="Arial" w:cs="Arial"/>
          <w:sz w:val="24"/>
          <w:szCs w:val="24"/>
        </w:rPr>
      </w:pPr>
      <w:r w:rsidRPr="00FF15F3">
        <w:rPr>
          <w:rFonts w:ascii="Arial" w:hAnsi="Arial" w:cs="Arial"/>
          <w:b/>
          <w:sz w:val="24"/>
          <w:szCs w:val="24"/>
        </w:rPr>
        <w:t>Drivers</w:t>
      </w:r>
      <w:r>
        <w:rPr>
          <w:rFonts w:ascii="Arial" w:hAnsi="Arial" w:cs="Arial"/>
          <w:sz w:val="24"/>
          <w:szCs w:val="24"/>
        </w:rPr>
        <w:t xml:space="preserve">:  Must plan time accordingly so that </w:t>
      </w:r>
      <w:r w:rsidR="00C75F11">
        <w:rPr>
          <w:rFonts w:ascii="Arial" w:hAnsi="Arial" w:cs="Arial"/>
          <w:sz w:val="24"/>
          <w:szCs w:val="24"/>
        </w:rPr>
        <w:t>(s</w:t>
      </w:r>
      <w:proofErr w:type="gramStart"/>
      <w:r w:rsidR="00C75F11">
        <w:rPr>
          <w:rFonts w:ascii="Arial" w:hAnsi="Arial" w:cs="Arial"/>
          <w:sz w:val="24"/>
          <w:szCs w:val="24"/>
        </w:rPr>
        <w:t>)he</w:t>
      </w:r>
      <w:proofErr w:type="gramEnd"/>
      <w:r>
        <w:rPr>
          <w:rFonts w:ascii="Arial" w:hAnsi="Arial" w:cs="Arial"/>
          <w:sz w:val="24"/>
          <w:szCs w:val="24"/>
        </w:rPr>
        <w:t xml:space="preserve"> arrives at appointed destination safely and on time.  At the point driver realizes (s</w:t>
      </w:r>
      <w:proofErr w:type="gramStart"/>
      <w:r>
        <w:rPr>
          <w:rFonts w:ascii="Arial" w:hAnsi="Arial" w:cs="Arial"/>
          <w:sz w:val="24"/>
          <w:szCs w:val="24"/>
        </w:rPr>
        <w:t>)he</w:t>
      </w:r>
      <w:proofErr w:type="gramEnd"/>
      <w:r>
        <w:rPr>
          <w:rFonts w:ascii="Arial" w:hAnsi="Arial" w:cs="Arial"/>
          <w:sz w:val="24"/>
          <w:szCs w:val="24"/>
        </w:rPr>
        <w:t xml:space="preserve"> may be delayed enough to have a possible late pick up or delivery, driver MUST contact </w:t>
      </w:r>
      <w:r w:rsidR="00101A52">
        <w:rPr>
          <w:rFonts w:ascii="Arial" w:hAnsi="Arial" w:cs="Arial"/>
          <w:sz w:val="24"/>
          <w:szCs w:val="24"/>
        </w:rPr>
        <w:t>operations</w:t>
      </w:r>
      <w:r>
        <w:rPr>
          <w:rFonts w:ascii="Arial" w:hAnsi="Arial" w:cs="Arial"/>
          <w:sz w:val="24"/>
          <w:szCs w:val="24"/>
        </w:rPr>
        <w:t xml:space="preserve"> to let them know and advise you of your options.  </w:t>
      </w:r>
    </w:p>
    <w:p w:rsidR="00FF15F3" w:rsidRDefault="00FF15F3" w:rsidP="00680E25">
      <w:pPr>
        <w:pStyle w:val="NoSpacing"/>
        <w:jc w:val="both"/>
        <w:rPr>
          <w:rFonts w:ascii="Arial" w:hAnsi="Arial" w:cs="Arial"/>
          <w:sz w:val="24"/>
          <w:szCs w:val="24"/>
        </w:rPr>
      </w:pPr>
    </w:p>
    <w:p w:rsidR="00FF15F3" w:rsidRPr="00C4406F" w:rsidRDefault="001D1EF1" w:rsidP="00680E25">
      <w:pPr>
        <w:pStyle w:val="NoSpacing"/>
        <w:jc w:val="both"/>
        <w:rPr>
          <w:rFonts w:ascii="Arial" w:hAnsi="Arial" w:cs="Arial"/>
          <w:sz w:val="24"/>
          <w:szCs w:val="24"/>
        </w:rPr>
      </w:pPr>
      <w:r>
        <w:rPr>
          <w:rFonts w:ascii="Arial" w:hAnsi="Arial" w:cs="Arial"/>
          <w:sz w:val="24"/>
          <w:szCs w:val="24"/>
        </w:rPr>
        <w:t xml:space="preserve">Failure to be on time and/or present for work as scheduled will result in disciplinary action up to an including termination.  </w:t>
      </w:r>
      <w:r w:rsidR="00FF15F3">
        <w:rPr>
          <w:rFonts w:ascii="Arial" w:hAnsi="Arial" w:cs="Arial"/>
          <w:sz w:val="24"/>
          <w:szCs w:val="24"/>
        </w:rPr>
        <w:t xml:space="preserve">Tardiness </w:t>
      </w:r>
      <w:r>
        <w:rPr>
          <w:rFonts w:ascii="Arial" w:hAnsi="Arial" w:cs="Arial"/>
          <w:sz w:val="24"/>
          <w:szCs w:val="24"/>
        </w:rPr>
        <w:t xml:space="preserve">and/or unexcused absences </w:t>
      </w:r>
      <w:r w:rsidR="00FF15F3">
        <w:rPr>
          <w:rFonts w:ascii="Arial" w:hAnsi="Arial" w:cs="Arial"/>
          <w:sz w:val="24"/>
          <w:szCs w:val="24"/>
        </w:rPr>
        <w:t xml:space="preserve">will remain on the </w:t>
      </w:r>
      <w:r w:rsidR="00E569B9">
        <w:rPr>
          <w:rFonts w:ascii="Arial" w:hAnsi="Arial" w:cs="Arial"/>
          <w:sz w:val="24"/>
          <w:szCs w:val="24"/>
        </w:rPr>
        <w:t>associate</w:t>
      </w:r>
      <w:r w:rsidR="00FF15F3">
        <w:rPr>
          <w:rFonts w:ascii="Arial" w:hAnsi="Arial" w:cs="Arial"/>
          <w:sz w:val="24"/>
          <w:szCs w:val="24"/>
        </w:rPr>
        <w:t>’s record for one (1) year from the date of occurrence resulting in a continuous rolling year system.  Four (4) tardies</w:t>
      </w:r>
      <w:r>
        <w:rPr>
          <w:rFonts w:ascii="Arial" w:hAnsi="Arial" w:cs="Arial"/>
          <w:sz w:val="24"/>
          <w:szCs w:val="24"/>
        </w:rPr>
        <w:t xml:space="preserve"> and/or three (3) unexcused absences</w:t>
      </w:r>
      <w:r w:rsidR="00FF15F3">
        <w:rPr>
          <w:rFonts w:ascii="Arial" w:hAnsi="Arial" w:cs="Arial"/>
          <w:sz w:val="24"/>
          <w:szCs w:val="24"/>
        </w:rPr>
        <w:t xml:space="preserve"> within a year will result in termination of employment.  Offenses will drop off an </w:t>
      </w:r>
      <w:r w:rsidR="00E569B9">
        <w:rPr>
          <w:rFonts w:ascii="Arial" w:hAnsi="Arial" w:cs="Arial"/>
          <w:sz w:val="24"/>
          <w:szCs w:val="24"/>
        </w:rPr>
        <w:t>associate</w:t>
      </w:r>
      <w:r w:rsidR="00FF15F3">
        <w:rPr>
          <w:rFonts w:ascii="Arial" w:hAnsi="Arial" w:cs="Arial"/>
          <w:sz w:val="24"/>
          <w:szCs w:val="24"/>
        </w:rPr>
        <w:t>’s record after one (1) year from the date of the offense.</w:t>
      </w:r>
    </w:p>
    <w:p w:rsidR="001B381A" w:rsidRPr="00C4406F" w:rsidRDefault="001B381A" w:rsidP="00680E25">
      <w:pPr>
        <w:pStyle w:val="NoSpacing"/>
        <w:jc w:val="both"/>
        <w:rPr>
          <w:rFonts w:ascii="Arial" w:hAnsi="Arial" w:cs="Arial"/>
          <w:sz w:val="24"/>
          <w:szCs w:val="24"/>
        </w:rPr>
      </w:pPr>
    </w:p>
    <w:p w:rsidR="007C53ED" w:rsidRPr="00C4406F" w:rsidRDefault="007C53ED" w:rsidP="00680E25">
      <w:pPr>
        <w:pStyle w:val="NoSpacing"/>
        <w:jc w:val="both"/>
        <w:rPr>
          <w:rFonts w:ascii="Arial" w:hAnsi="Arial" w:cs="Arial"/>
          <w:sz w:val="24"/>
          <w:szCs w:val="24"/>
        </w:rPr>
      </w:pPr>
      <w:r w:rsidRPr="00C4406F">
        <w:rPr>
          <w:rFonts w:ascii="Arial" w:hAnsi="Arial" w:cs="Arial"/>
          <w:sz w:val="24"/>
          <w:szCs w:val="24"/>
        </w:rPr>
        <w:t>Personal issues requiring time away from your work, such as doctor’s appointments or other matters, should be scheduled during your nonworking hours if possible.</w:t>
      </w:r>
    </w:p>
    <w:p w:rsidR="001B381A" w:rsidRPr="00C4406F" w:rsidRDefault="001B381A" w:rsidP="00680E25">
      <w:pPr>
        <w:pStyle w:val="NoSpacing"/>
        <w:jc w:val="both"/>
        <w:rPr>
          <w:rFonts w:ascii="Arial" w:hAnsi="Arial" w:cs="Arial"/>
          <w:sz w:val="24"/>
          <w:szCs w:val="24"/>
        </w:rPr>
      </w:pPr>
    </w:p>
    <w:p w:rsidR="007C53ED" w:rsidRPr="00C4406F" w:rsidRDefault="001B381A" w:rsidP="00680E25">
      <w:pPr>
        <w:pStyle w:val="NoSpacing"/>
        <w:jc w:val="both"/>
        <w:rPr>
          <w:rFonts w:ascii="Arial" w:hAnsi="Arial" w:cs="Arial"/>
          <w:sz w:val="24"/>
          <w:szCs w:val="24"/>
        </w:rPr>
      </w:pPr>
      <w:r w:rsidRPr="00C4406F">
        <w:rPr>
          <w:rFonts w:ascii="Arial" w:hAnsi="Arial" w:cs="Arial"/>
          <w:sz w:val="24"/>
          <w:szCs w:val="24"/>
        </w:rPr>
        <w:t xml:space="preserve">If </w:t>
      </w:r>
      <w:r w:rsidR="007C53ED" w:rsidRPr="00C4406F">
        <w:rPr>
          <w:rFonts w:ascii="Arial" w:hAnsi="Arial" w:cs="Arial"/>
          <w:sz w:val="24"/>
          <w:szCs w:val="24"/>
        </w:rPr>
        <w:t xml:space="preserve">you are absent for three days without notifying the company, it is assumed that you have voluntarily abandoned your position with the company, and you will be removed from the payroll.  </w:t>
      </w:r>
    </w:p>
    <w:p w:rsidR="00C4406F" w:rsidRDefault="00C4406F" w:rsidP="00C4406F">
      <w:pPr>
        <w:pStyle w:val="NoSpacing"/>
        <w:rPr>
          <w:rFonts w:ascii="Arial" w:hAnsi="Arial" w:cs="Arial"/>
          <w:b/>
          <w:sz w:val="24"/>
          <w:szCs w:val="24"/>
        </w:rPr>
      </w:pPr>
    </w:p>
    <w:p w:rsidR="00C4406F" w:rsidRDefault="00C4406F" w:rsidP="00C4406F">
      <w:pPr>
        <w:pStyle w:val="NoSpacing"/>
        <w:rPr>
          <w:rFonts w:ascii="Arial" w:hAnsi="Arial" w:cs="Arial"/>
          <w:b/>
          <w:sz w:val="24"/>
          <w:szCs w:val="24"/>
        </w:rPr>
      </w:pPr>
    </w:p>
    <w:p w:rsidR="007C53ED" w:rsidRPr="00C4406F" w:rsidRDefault="007C53ED" w:rsidP="00C4406F">
      <w:pPr>
        <w:pStyle w:val="NoSpacing"/>
        <w:rPr>
          <w:rFonts w:ascii="Arial" w:hAnsi="Arial" w:cs="Arial"/>
          <w:b/>
          <w:sz w:val="28"/>
          <w:szCs w:val="28"/>
        </w:rPr>
      </w:pPr>
      <w:r w:rsidRPr="00C4406F">
        <w:rPr>
          <w:rFonts w:ascii="Arial" w:hAnsi="Arial" w:cs="Arial"/>
          <w:b/>
          <w:sz w:val="28"/>
          <w:szCs w:val="28"/>
        </w:rPr>
        <w:t>Business Hours</w:t>
      </w:r>
    </w:p>
    <w:p w:rsidR="00C4406F" w:rsidRPr="00C4406F" w:rsidRDefault="00C4406F" w:rsidP="00C4406F">
      <w:pPr>
        <w:pStyle w:val="NoSpacing"/>
        <w:rPr>
          <w:rFonts w:ascii="Arial" w:hAnsi="Arial" w:cs="Arial"/>
          <w:b/>
          <w:sz w:val="24"/>
          <w:szCs w:val="24"/>
        </w:rPr>
      </w:pPr>
    </w:p>
    <w:p w:rsidR="007C53ED" w:rsidRPr="00C4406F" w:rsidRDefault="007C53ED" w:rsidP="00C4406F">
      <w:pPr>
        <w:pStyle w:val="NoSpacing"/>
        <w:jc w:val="both"/>
        <w:rPr>
          <w:rFonts w:ascii="Arial" w:hAnsi="Arial" w:cs="Arial"/>
          <w:sz w:val="24"/>
          <w:szCs w:val="24"/>
        </w:rPr>
      </w:pPr>
      <w:r w:rsidRPr="00C4406F">
        <w:rPr>
          <w:rFonts w:ascii="Arial" w:hAnsi="Arial" w:cs="Arial"/>
          <w:sz w:val="24"/>
          <w:szCs w:val="24"/>
        </w:rPr>
        <w:t>Because of the nature of our business, your work schedule may vary depending on your job and department.  Our normal business hours are:</w:t>
      </w:r>
    </w:p>
    <w:p w:rsidR="001B381A" w:rsidRPr="00C4406F" w:rsidRDefault="001B381A" w:rsidP="00C4406F">
      <w:pPr>
        <w:pStyle w:val="NoSpacing"/>
        <w:jc w:val="both"/>
        <w:rPr>
          <w:rFonts w:ascii="Arial" w:hAnsi="Arial" w:cs="Arial"/>
          <w:sz w:val="24"/>
          <w:szCs w:val="24"/>
        </w:rPr>
      </w:pPr>
    </w:p>
    <w:p w:rsidR="007C53ED" w:rsidRDefault="00C4406F" w:rsidP="00C4406F">
      <w:pPr>
        <w:pStyle w:val="NoSpacing"/>
        <w:jc w:val="both"/>
        <w:rPr>
          <w:rFonts w:ascii="Arial" w:hAnsi="Arial" w:cs="Arial"/>
          <w:sz w:val="24"/>
          <w:szCs w:val="24"/>
        </w:rPr>
      </w:pPr>
      <w:r>
        <w:rPr>
          <w:rFonts w:ascii="Arial" w:hAnsi="Arial" w:cs="Arial"/>
          <w:sz w:val="24"/>
          <w:szCs w:val="24"/>
        </w:rPr>
        <w:t>Office:</w:t>
      </w:r>
      <w:r w:rsidR="006D2F11">
        <w:rPr>
          <w:rFonts w:ascii="Arial" w:hAnsi="Arial" w:cs="Arial"/>
          <w:sz w:val="24"/>
          <w:szCs w:val="24"/>
        </w:rPr>
        <w:tab/>
      </w:r>
      <w:r>
        <w:rPr>
          <w:rFonts w:ascii="Arial" w:hAnsi="Arial" w:cs="Arial"/>
          <w:sz w:val="24"/>
          <w:szCs w:val="24"/>
        </w:rPr>
        <w:tab/>
      </w:r>
      <w:r w:rsidR="007C53ED" w:rsidRPr="00C4406F">
        <w:rPr>
          <w:rFonts w:ascii="Arial" w:hAnsi="Arial" w:cs="Arial"/>
          <w:sz w:val="24"/>
          <w:szCs w:val="24"/>
        </w:rPr>
        <w:t>Monday through Friday:  8:00 a.m. to 5:00 p.m.</w:t>
      </w:r>
    </w:p>
    <w:p w:rsidR="00C4406F" w:rsidRDefault="00C4406F" w:rsidP="00C4406F">
      <w:pPr>
        <w:pStyle w:val="NoSpacing"/>
        <w:jc w:val="both"/>
        <w:rPr>
          <w:rFonts w:ascii="Arial" w:hAnsi="Arial" w:cs="Arial"/>
          <w:sz w:val="24"/>
          <w:szCs w:val="24"/>
        </w:rPr>
      </w:pPr>
      <w:r>
        <w:rPr>
          <w:rFonts w:ascii="Arial" w:hAnsi="Arial" w:cs="Arial"/>
          <w:sz w:val="24"/>
          <w:szCs w:val="24"/>
        </w:rPr>
        <w:t>Shop:</w:t>
      </w:r>
      <w:r w:rsidR="002549EF">
        <w:rPr>
          <w:rFonts w:ascii="Arial" w:hAnsi="Arial" w:cs="Arial"/>
          <w:sz w:val="24"/>
          <w:szCs w:val="24"/>
        </w:rPr>
        <w:tab/>
      </w:r>
      <w:r w:rsidR="002549EF">
        <w:rPr>
          <w:rFonts w:ascii="Arial" w:hAnsi="Arial" w:cs="Arial"/>
          <w:sz w:val="24"/>
          <w:szCs w:val="24"/>
        </w:rPr>
        <w:tab/>
      </w:r>
      <w:r w:rsidR="007E3C2B">
        <w:rPr>
          <w:rFonts w:ascii="Arial" w:hAnsi="Arial" w:cs="Arial"/>
          <w:sz w:val="24"/>
          <w:szCs w:val="24"/>
        </w:rPr>
        <w:t>Monday</w:t>
      </w:r>
      <w:r w:rsidR="002549EF">
        <w:rPr>
          <w:rFonts w:ascii="Arial" w:hAnsi="Arial" w:cs="Arial"/>
          <w:sz w:val="24"/>
          <w:szCs w:val="24"/>
        </w:rPr>
        <w:t xml:space="preserve"> </w:t>
      </w:r>
      <w:r w:rsidR="007E3C2B">
        <w:rPr>
          <w:rFonts w:ascii="Arial" w:hAnsi="Arial" w:cs="Arial"/>
          <w:sz w:val="24"/>
          <w:szCs w:val="24"/>
        </w:rPr>
        <w:t>6:00 a.</w:t>
      </w:r>
      <w:r w:rsidR="002549EF">
        <w:rPr>
          <w:rFonts w:ascii="Arial" w:hAnsi="Arial" w:cs="Arial"/>
          <w:sz w:val="24"/>
          <w:szCs w:val="24"/>
        </w:rPr>
        <w:t xml:space="preserve">m. through Friday </w:t>
      </w:r>
      <w:r w:rsidR="007E3C2B">
        <w:rPr>
          <w:rFonts w:ascii="Arial" w:hAnsi="Arial" w:cs="Arial"/>
          <w:sz w:val="24"/>
          <w:szCs w:val="24"/>
        </w:rPr>
        <w:t xml:space="preserve">10:30 p.m. </w:t>
      </w:r>
      <w:r w:rsidR="002549EF">
        <w:rPr>
          <w:rFonts w:ascii="Arial" w:hAnsi="Arial" w:cs="Arial"/>
          <w:sz w:val="24"/>
          <w:szCs w:val="24"/>
        </w:rPr>
        <w:t xml:space="preserve"> </w:t>
      </w:r>
      <w:proofErr w:type="gramStart"/>
      <w:r w:rsidR="002549EF">
        <w:rPr>
          <w:rFonts w:ascii="Arial" w:hAnsi="Arial" w:cs="Arial"/>
          <w:sz w:val="24"/>
          <w:szCs w:val="24"/>
        </w:rPr>
        <w:t>and</w:t>
      </w:r>
      <w:proofErr w:type="gramEnd"/>
    </w:p>
    <w:p w:rsidR="002549EF" w:rsidRPr="00C4406F" w:rsidRDefault="007E3C2B" w:rsidP="00C4406F">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Saturday 8</w:t>
      </w:r>
      <w:r w:rsidR="002549EF">
        <w:rPr>
          <w:rFonts w:ascii="Arial" w:hAnsi="Arial" w:cs="Arial"/>
          <w:sz w:val="24"/>
          <w:szCs w:val="24"/>
        </w:rPr>
        <w:t>:00 a.m. to 12:00 a.m. (noon)</w:t>
      </w:r>
    </w:p>
    <w:p w:rsidR="007C53ED" w:rsidRDefault="000B246E" w:rsidP="002549EF">
      <w:pPr>
        <w:pStyle w:val="NoSpacing"/>
        <w:jc w:val="both"/>
        <w:rPr>
          <w:rFonts w:ascii="Arial" w:hAnsi="Arial" w:cs="Arial"/>
          <w:sz w:val="24"/>
          <w:szCs w:val="24"/>
        </w:rPr>
      </w:pPr>
      <w:r>
        <w:rPr>
          <w:rFonts w:ascii="Arial" w:hAnsi="Arial" w:cs="Arial"/>
          <w:sz w:val="24"/>
          <w:szCs w:val="24"/>
        </w:rPr>
        <w:t>Dispatch</w:t>
      </w:r>
      <w:r w:rsidR="00C4406F">
        <w:rPr>
          <w:rFonts w:ascii="Arial" w:hAnsi="Arial" w:cs="Arial"/>
          <w:sz w:val="24"/>
          <w:szCs w:val="24"/>
        </w:rPr>
        <w:t>:</w:t>
      </w:r>
      <w:r w:rsidR="00C4406F">
        <w:rPr>
          <w:rFonts w:ascii="Arial" w:hAnsi="Arial" w:cs="Arial"/>
          <w:sz w:val="24"/>
          <w:szCs w:val="24"/>
        </w:rPr>
        <w:tab/>
      </w:r>
      <w:r w:rsidR="002549EF">
        <w:rPr>
          <w:rFonts w:ascii="Arial" w:hAnsi="Arial" w:cs="Arial"/>
          <w:sz w:val="24"/>
          <w:szCs w:val="24"/>
        </w:rPr>
        <w:t>Sunday 10:00 p.m. through Friday 12:00 p.m. (Midnight)</w:t>
      </w:r>
    </w:p>
    <w:p w:rsidR="007E3C2B" w:rsidRPr="00C4406F" w:rsidRDefault="007E3C2B" w:rsidP="002549EF">
      <w:pPr>
        <w:pStyle w:val="NoSpacing"/>
        <w:jc w:val="both"/>
        <w:rPr>
          <w:rFonts w:ascii="Arial" w:hAnsi="Arial" w:cs="Arial"/>
          <w:sz w:val="24"/>
          <w:szCs w:val="24"/>
        </w:rPr>
      </w:pPr>
      <w:r>
        <w:rPr>
          <w:rFonts w:ascii="Arial" w:hAnsi="Arial" w:cs="Arial"/>
          <w:sz w:val="24"/>
          <w:szCs w:val="24"/>
        </w:rPr>
        <w:t>GCM:</w:t>
      </w:r>
      <w:r>
        <w:rPr>
          <w:rFonts w:ascii="Arial" w:hAnsi="Arial" w:cs="Arial"/>
          <w:sz w:val="24"/>
          <w:szCs w:val="24"/>
        </w:rPr>
        <w:tab/>
      </w:r>
      <w:r>
        <w:rPr>
          <w:rFonts w:ascii="Arial" w:hAnsi="Arial" w:cs="Arial"/>
          <w:sz w:val="24"/>
          <w:szCs w:val="24"/>
        </w:rPr>
        <w:tab/>
        <w:t>Monday through Friday:  8:00 a.m. to 5:00 p.m.</w:t>
      </w:r>
    </w:p>
    <w:p w:rsidR="001B381A" w:rsidRPr="00C4406F" w:rsidRDefault="001B381A" w:rsidP="00C4406F">
      <w:pPr>
        <w:pStyle w:val="NoSpacing"/>
        <w:jc w:val="both"/>
        <w:rPr>
          <w:rFonts w:ascii="Arial" w:hAnsi="Arial" w:cs="Arial"/>
          <w:sz w:val="24"/>
          <w:szCs w:val="24"/>
        </w:rPr>
      </w:pPr>
    </w:p>
    <w:p w:rsidR="007C53ED" w:rsidRPr="00C4406F" w:rsidRDefault="007C53ED" w:rsidP="00C4406F">
      <w:pPr>
        <w:pStyle w:val="NoSpacing"/>
        <w:jc w:val="both"/>
        <w:rPr>
          <w:rFonts w:ascii="Arial" w:hAnsi="Arial" w:cs="Arial"/>
          <w:sz w:val="24"/>
          <w:szCs w:val="24"/>
        </w:rPr>
      </w:pPr>
      <w:r w:rsidRPr="00C4406F">
        <w:rPr>
          <w:rFonts w:ascii="Arial" w:hAnsi="Arial" w:cs="Arial"/>
          <w:sz w:val="24"/>
          <w:szCs w:val="24"/>
        </w:rPr>
        <w:t>Check with your supervisor if you have questions about your hours of work.</w:t>
      </w:r>
    </w:p>
    <w:p w:rsidR="00C4406F" w:rsidRDefault="00C4406F" w:rsidP="00C4406F">
      <w:pPr>
        <w:pStyle w:val="NoSpacing"/>
        <w:jc w:val="both"/>
        <w:rPr>
          <w:rFonts w:ascii="Arial" w:hAnsi="Arial" w:cs="Arial"/>
          <w:b/>
          <w:sz w:val="24"/>
          <w:szCs w:val="24"/>
        </w:rPr>
      </w:pPr>
    </w:p>
    <w:p w:rsidR="00C4406F" w:rsidRDefault="00C4406F" w:rsidP="00C4406F">
      <w:pPr>
        <w:pStyle w:val="NoSpacing"/>
        <w:jc w:val="both"/>
        <w:rPr>
          <w:rFonts w:ascii="Arial" w:hAnsi="Arial" w:cs="Arial"/>
          <w:b/>
          <w:sz w:val="24"/>
          <w:szCs w:val="24"/>
        </w:rPr>
      </w:pPr>
    </w:p>
    <w:p w:rsidR="007E3C2B" w:rsidRDefault="007E3C2B" w:rsidP="00C4406F">
      <w:pPr>
        <w:pStyle w:val="NoSpacing"/>
        <w:rPr>
          <w:rFonts w:ascii="Arial" w:hAnsi="Arial" w:cs="Arial"/>
          <w:b/>
          <w:sz w:val="28"/>
          <w:szCs w:val="28"/>
        </w:rPr>
      </w:pPr>
    </w:p>
    <w:p w:rsidR="007E3C2B" w:rsidRDefault="007E3C2B" w:rsidP="00C4406F">
      <w:pPr>
        <w:pStyle w:val="NoSpacing"/>
        <w:rPr>
          <w:rFonts w:ascii="Arial" w:hAnsi="Arial" w:cs="Arial"/>
          <w:b/>
          <w:sz w:val="28"/>
          <w:szCs w:val="28"/>
        </w:rPr>
      </w:pPr>
    </w:p>
    <w:p w:rsidR="007E3C2B" w:rsidRDefault="007E3C2B" w:rsidP="00C4406F">
      <w:pPr>
        <w:pStyle w:val="NoSpacing"/>
        <w:rPr>
          <w:rFonts w:ascii="Arial" w:hAnsi="Arial" w:cs="Arial"/>
          <w:b/>
          <w:sz w:val="28"/>
          <w:szCs w:val="28"/>
        </w:rPr>
      </w:pPr>
    </w:p>
    <w:p w:rsidR="00973086" w:rsidRDefault="00973086" w:rsidP="00973086">
      <w:pPr>
        <w:rPr>
          <w:rFonts w:ascii="Arial" w:hAnsi="Arial" w:cs="Arial"/>
          <w:sz w:val="20"/>
        </w:rPr>
      </w:pPr>
      <w:r w:rsidRPr="00BB2A40">
        <w:rPr>
          <w:rFonts w:ascii="Arial" w:hAnsi="Arial" w:cs="Arial"/>
          <w:b/>
          <w:sz w:val="28"/>
          <w:szCs w:val="28"/>
        </w:rPr>
        <w:lastRenderedPageBreak/>
        <w:t xml:space="preserve">Meal and Break </w:t>
      </w:r>
      <w:r>
        <w:rPr>
          <w:rFonts w:ascii="Arial" w:hAnsi="Arial" w:cs="Arial"/>
          <w:b/>
          <w:sz w:val="28"/>
          <w:szCs w:val="28"/>
        </w:rPr>
        <w:t>Periods</w:t>
      </w:r>
      <w:r>
        <w:t xml:space="preserve"> </w:t>
      </w:r>
      <w:r w:rsidR="0016242E">
        <w:t xml:space="preserve"> </w:t>
      </w:r>
    </w:p>
    <w:p w:rsidR="00973086" w:rsidRPr="00973086" w:rsidRDefault="00973086" w:rsidP="00973086">
      <w:pPr>
        <w:pStyle w:val="NoSpacing"/>
        <w:jc w:val="both"/>
        <w:rPr>
          <w:rFonts w:ascii="Arial" w:hAnsi="Arial" w:cs="Arial"/>
          <w:sz w:val="24"/>
          <w:szCs w:val="24"/>
        </w:rPr>
      </w:pPr>
      <w:r w:rsidRPr="00973086">
        <w:rPr>
          <w:rFonts w:ascii="Arial" w:hAnsi="Arial" w:cs="Arial"/>
          <w:sz w:val="24"/>
          <w:szCs w:val="24"/>
        </w:rPr>
        <w:t>Break and meal periods are intended to give an associate a chance to renew attention and energy after working an extensive period so that he/she can remain productive and efficient in performing assigned tasks.</w:t>
      </w:r>
    </w:p>
    <w:p w:rsidR="00973086" w:rsidRPr="00973086" w:rsidRDefault="00973086" w:rsidP="00973086">
      <w:pPr>
        <w:pStyle w:val="NoSpacing"/>
        <w:jc w:val="both"/>
        <w:rPr>
          <w:rFonts w:ascii="Arial" w:hAnsi="Arial" w:cs="Arial"/>
          <w:sz w:val="24"/>
          <w:szCs w:val="24"/>
        </w:rPr>
      </w:pPr>
    </w:p>
    <w:p w:rsidR="00973086" w:rsidRPr="00973086" w:rsidRDefault="00973086" w:rsidP="00973086">
      <w:pPr>
        <w:pStyle w:val="NoSpacing"/>
        <w:jc w:val="both"/>
        <w:rPr>
          <w:rFonts w:ascii="Arial" w:hAnsi="Arial" w:cs="Arial"/>
          <w:sz w:val="24"/>
          <w:szCs w:val="24"/>
        </w:rPr>
      </w:pPr>
      <w:r w:rsidRPr="00973086">
        <w:rPr>
          <w:rFonts w:ascii="Arial" w:hAnsi="Arial" w:cs="Arial"/>
          <w:sz w:val="24"/>
          <w:szCs w:val="24"/>
        </w:rPr>
        <w:t>This policy clarifies the time allotments and requirements for scheduling meals and breaks for non-exempt associates under the Fair Labor and Standards Act.</w:t>
      </w:r>
    </w:p>
    <w:p w:rsidR="00973086" w:rsidRPr="00973086" w:rsidRDefault="00973086" w:rsidP="00973086">
      <w:pPr>
        <w:pStyle w:val="NoSpacing"/>
        <w:jc w:val="both"/>
        <w:rPr>
          <w:rFonts w:ascii="Arial" w:hAnsi="Arial" w:cs="Arial"/>
          <w:sz w:val="24"/>
          <w:szCs w:val="24"/>
        </w:rPr>
      </w:pPr>
    </w:p>
    <w:p w:rsidR="00973086" w:rsidRPr="00973086" w:rsidRDefault="00973086" w:rsidP="00973086">
      <w:pPr>
        <w:pStyle w:val="NoSpacing"/>
        <w:jc w:val="both"/>
        <w:rPr>
          <w:rFonts w:ascii="Arial" w:hAnsi="Arial" w:cs="Arial"/>
          <w:sz w:val="24"/>
          <w:szCs w:val="24"/>
        </w:rPr>
      </w:pPr>
      <w:r w:rsidRPr="00973086">
        <w:rPr>
          <w:rFonts w:ascii="Arial" w:hAnsi="Arial" w:cs="Arial"/>
          <w:sz w:val="24"/>
          <w:szCs w:val="24"/>
        </w:rPr>
        <w:t>This policy applies to all non-exempt associates.</w:t>
      </w:r>
    </w:p>
    <w:p w:rsidR="00973086" w:rsidRPr="00973086" w:rsidRDefault="00973086" w:rsidP="00973086">
      <w:pPr>
        <w:pStyle w:val="NoSpacing"/>
        <w:jc w:val="both"/>
        <w:rPr>
          <w:rFonts w:ascii="Arial" w:hAnsi="Arial" w:cs="Arial"/>
          <w:sz w:val="24"/>
          <w:szCs w:val="24"/>
        </w:rPr>
      </w:pPr>
    </w:p>
    <w:p w:rsidR="00973086" w:rsidRPr="00973086" w:rsidRDefault="00973086" w:rsidP="00973086">
      <w:pPr>
        <w:pStyle w:val="NoSpacing"/>
        <w:jc w:val="both"/>
        <w:rPr>
          <w:rFonts w:ascii="Arial" w:hAnsi="Arial" w:cs="Arial"/>
          <w:sz w:val="24"/>
          <w:szCs w:val="24"/>
        </w:rPr>
      </w:pPr>
      <w:r w:rsidRPr="00973086">
        <w:rPr>
          <w:rFonts w:ascii="Arial" w:hAnsi="Arial" w:cs="Arial"/>
          <w:b/>
          <w:sz w:val="24"/>
          <w:szCs w:val="24"/>
        </w:rPr>
        <w:t>Meals:</w:t>
      </w:r>
      <w:r w:rsidRPr="00973086">
        <w:rPr>
          <w:rFonts w:ascii="Arial" w:hAnsi="Arial" w:cs="Arial"/>
          <w:sz w:val="24"/>
          <w:szCs w:val="24"/>
        </w:rPr>
        <w:t xml:space="preserve">  An opportunity for an unpaid meal period of no less than 30 minutes for all shifts of more than six (6) hours will be provided.  The actual time and length of the meal period will be scheduled by the supervisor.  Meal periods are considered personal time, and associates are encouraged to leave the immediate work area in order to eat and relax.  Time spent during the meal period is not considered work time for pay purposes unless specifically designated as a work period.</w:t>
      </w:r>
    </w:p>
    <w:p w:rsidR="00973086" w:rsidRPr="00973086" w:rsidRDefault="00973086" w:rsidP="00973086">
      <w:pPr>
        <w:pStyle w:val="NoSpacing"/>
        <w:jc w:val="both"/>
        <w:rPr>
          <w:rFonts w:ascii="Arial" w:hAnsi="Arial" w:cs="Arial"/>
          <w:sz w:val="24"/>
          <w:szCs w:val="24"/>
        </w:rPr>
      </w:pPr>
    </w:p>
    <w:p w:rsidR="00973086" w:rsidRPr="00973086" w:rsidRDefault="00973086" w:rsidP="00973086">
      <w:pPr>
        <w:pStyle w:val="NoSpacing"/>
        <w:jc w:val="both"/>
        <w:rPr>
          <w:rFonts w:ascii="Arial" w:hAnsi="Arial" w:cs="Arial"/>
          <w:sz w:val="24"/>
          <w:szCs w:val="24"/>
        </w:rPr>
      </w:pPr>
      <w:r w:rsidRPr="00973086">
        <w:rPr>
          <w:rFonts w:ascii="Arial" w:hAnsi="Arial" w:cs="Arial"/>
          <w:b/>
          <w:sz w:val="24"/>
          <w:szCs w:val="24"/>
        </w:rPr>
        <w:t xml:space="preserve">Breaks:  </w:t>
      </w:r>
      <w:r w:rsidRPr="00973086">
        <w:rPr>
          <w:rFonts w:ascii="Arial" w:hAnsi="Arial" w:cs="Arial"/>
          <w:sz w:val="24"/>
          <w:szCs w:val="24"/>
        </w:rPr>
        <w:t>Breaks are considered time worked.  Most jobs do not require or lend themselves to scheduled breaks, since associates are allowed to take a break when the need arises as work permits; however, breaks may be scheduled, if necessary, due to the nature of a particular job which does not permit the opportunity for associates discretion or flexibility.  Break time, whether scheduled or flexible, should not exceed 10 minutes in any four-hour work period.  Breaks cannot be accumulated or saved.  The intended purpose would not be fulfilled if breaks were not taken at the appropriate intervals; therefore, breaks may not be used to compensate for absences such as arriving late or leaving work early, or to extend meal periods.</w:t>
      </w:r>
    </w:p>
    <w:p w:rsidR="00973086" w:rsidRPr="00973086" w:rsidRDefault="00973086" w:rsidP="00973086">
      <w:pPr>
        <w:pStyle w:val="NoSpacing"/>
        <w:jc w:val="both"/>
        <w:rPr>
          <w:rFonts w:ascii="Arial" w:hAnsi="Arial" w:cs="Arial"/>
          <w:sz w:val="24"/>
          <w:szCs w:val="24"/>
        </w:rPr>
      </w:pPr>
    </w:p>
    <w:p w:rsidR="00973086" w:rsidRPr="00973086" w:rsidRDefault="00973086" w:rsidP="00973086">
      <w:pPr>
        <w:pStyle w:val="NoSpacing"/>
        <w:jc w:val="both"/>
        <w:rPr>
          <w:rFonts w:ascii="Arial" w:hAnsi="Arial" w:cs="Arial"/>
          <w:sz w:val="24"/>
          <w:szCs w:val="24"/>
        </w:rPr>
      </w:pPr>
      <w:r w:rsidRPr="00973086">
        <w:rPr>
          <w:rFonts w:ascii="Arial" w:hAnsi="Arial" w:cs="Arial"/>
          <w:sz w:val="24"/>
          <w:szCs w:val="24"/>
        </w:rPr>
        <w:t>Occasionally, due to operating requirements, supervisors may need to temporarily modify break and meal periods.</w:t>
      </w:r>
    </w:p>
    <w:p w:rsidR="00973086" w:rsidRPr="00973086" w:rsidRDefault="00973086" w:rsidP="00973086">
      <w:pPr>
        <w:pStyle w:val="NoSpacing"/>
        <w:jc w:val="both"/>
        <w:rPr>
          <w:rFonts w:ascii="Arial" w:hAnsi="Arial" w:cs="Arial"/>
          <w:sz w:val="24"/>
          <w:szCs w:val="24"/>
        </w:rPr>
      </w:pPr>
    </w:p>
    <w:p w:rsidR="00973086" w:rsidRPr="00973086" w:rsidRDefault="00973086" w:rsidP="00973086">
      <w:pPr>
        <w:pStyle w:val="NoSpacing"/>
        <w:jc w:val="both"/>
        <w:rPr>
          <w:rFonts w:ascii="Arial" w:hAnsi="Arial" w:cs="Arial"/>
          <w:sz w:val="24"/>
          <w:szCs w:val="24"/>
        </w:rPr>
      </w:pPr>
      <w:r w:rsidRPr="00973086">
        <w:rPr>
          <w:rFonts w:ascii="Arial" w:hAnsi="Arial" w:cs="Arial"/>
          <w:sz w:val="24"/>
          <w:szCs w:val="24"/>
        </w:rPr>
        <w:t>Department managers are responsible for scheduling and monitoring meal and break periods.  Schedules for meal and break periods should be posted in a location available to all associates in that department, if applicable.</w:t>
      </w:r>
    </w:p>
    <w:p w:rsidR="00973086" w:rsidRPr="00973086" w:rsidRDefault="00973086" w:rsidP="00973086">
      <w:pPr>
        <w:pStyle w:val="NoSpacing"/>
        <w:jc w:val="both"/>
        <w:rPr>
          <w:rFonts w:ascii="Arial" w:hAnsi="Arial" w:cs="Arial"/>
          <w:sz w:val="24"/>
          <w:szCs w:val="24"/>
        </w:rPr>
      </w:pPr>
    </w:p>
    <w:p w:rsidR="00973086" w:rsidRPr="00973086" w:rsidRDefault="00973086" w:rsidP="00973086">
      <w:pPr>
        <w:pStyle w:val="NoSpacing"/>
        <w:jc w:val="both"/>
        <w:rPr>
          <w:rFonts w:ascii="Arial" w:hAnsi="Arial" w:cs="Arial"/>
          <w:sz w:val="24"/>
          <w:szCs w:val="24"/>
        </w:rPr>
      </w:pPr>
      <w:r w:rsidRPr="00973086">
        <w:rPr>
          <w:rFonts w:ascii="Arial" w:hAnsi="Arial" w:cs="Arial"/>
          <w:sz w:val="24"/>
          <w:szCs w:val="24"/>
        </w:rPr>
        <w:t>Policy is subject to change or be eliminated without prior notice; and supersedes any previous versions.</w:t>
      </w:r>
    </w:p>
    <w:p w:rsidR="007E3C2B" w:rsidRDefault="007E3C2B" w:rsidP="00C4406F">
      <w:pPr>
        <w:pStyle w:val="NoSpacing"/>
        <w:rPr>
          <w:rFonts w:ascii="Arial" w:hAnsi="Arial" w:cs="Arial"/>
          <w:b/>
          <w:sz w:val="28"/>
          <w:szCs w:val="28"/>
        </w:rPr>
      </w:pPr>
    </w:p>
    <w:p w:rsidR="00973086" w:rsidRDefault="00973086" w:rsidP="00C4406F">
      <w:pPr>
        <w:pStyle w:val="NoSpacing"/>
        <w:rPr>
          <w:rFonts w:ascii="Arial" w:hAnsi="Arial" w:cs="Arial"/>
          <w:b/>
          <w:sz w:val="28"/>
          <w:szCs w:val="28"/>
        </w:rPr>
      </w:pPr>
    </w:p>
    <w:p w:rsidR="00300983" w:rsidRPr="00C4406F" w:rsidRDefault="00300983" w:rsidP="00C4406F">
      <w:pPr>
        <w:pStyle w:val="NoSpacing"/>
        <w:rPr>
          <w:rFonts w:ascii="Arial" w:hAnsi="Arial" w:cs="Arial"/>
          <w:b/>
          <w:sz w:val="28"/>
          <w:szCs w:val="28"/>
        </w:rPr>
      </w:pPr>
      <w:r w:rsidRPr="00C4406F">
        <w:rPr>
          <w:rFonts w:ascii="Arial" w:hAnsi="Arial" w:cs="Arial"/>
          <w:b/>
          <w:sz w:val="28"/>
          <w:szCs w:val="28"/>
        </w:rPr>
        <w:t>Standards of Conduct</w:t>
      </w:r>
    </w:p>
    <w:p w:rsidR="00C4406F" w:rsidRDefault="00C4406F" w:rsidP="00C4406F">
      <w:pPr>
        <w:pStyle w:val="NoSpacing"/>
        <w:rPr>
          <w:rFonts w:ascii="Arial" w:hAnsi="Arial" w:cs="Arial"/>
          <w:sz w:val="24"/>
          <w:szCs w:val="24"/>
        </w:rPr>
      </w:pPr>
    </w:p>
    <w:p w:rsidR="00300983" w:rsidRPr="00C4406F" w:rsidRDefault="00300983" w:rsidP="00C4406F">
      <w:pPr>
        <w:pStyle w:val="NoSpacing"/>
        <w:jc w:val="both"/>
        <w:rPr>
          <w:rFonts w:ascii="Arial" w:hAnsi="Arial" w:cs="Arial"/>
          <w:sz w:val="24"/>
          <w:szCs w:val="24"/>
        </w:rPr>
      </w:pPr>
      <w:r w:rsidRPr="00C4406F">
        <w:rPr>
          <w:rFonts w:ascii="Arial" w:hAnsi="Arial" w:cs="Arial"/>
          <w:sz w:val="24"/>
          <w:szCs w:val="24"/>
        </w:rPr>
        <w:t xml:space="preserve">Each </w:t>
      </w:r>
      <w:r w:rsidR="00E569B9">
        <w:rPr>
          <w:rFonts w:ascii="Arial" w:hAnsi="Arial" w:cs="Arial"/>
          <w:sz w:val="24"/>
          <w:szCs w:val="24"/>
        </w:rPr>
        <w:t>associate</w:t>
      </w:r>
      <w:r w:rsidRPr="00C4406F">
        <w:rPr>
          <w:rFonts w:ascii="Arial" w:hAnsi="Arial" w:cs="Arial"/>
          <w:sz w:val="24"/>
          <w:szCs w:val="24"/>
        </w:rPr>
        <w:t xml:space="preserve"> has an obligation to observe and follow the company’s policies and to maintain proper standards of conduct at all times.  If an individual’s behavior interferes with the orderly and efficient operation of a department, corrective disciplinary measures will be taken.</w:t>
      </w:r>
    </w:p>
    <w:p w:rsidR="001B381A" w:rsidRPr="00C4406F" w:rsidRDefault="001B381A" w:rsidP="00C4406F">
      <w:pPr>
        <w:pStyle w:val="NoSpacing"/>
        <w:jc w:val="both"/>
        <w:rPr>
          <w:rFonts w:ascii="Arial" w:hAnsi="Arial" w:cs="Arial"/>
          <w:sz w:val="24"/>
          <w:szCs w:val="24"/>
        </w:rPr>
      </w:pPr>
    </w:p>
    <w:p w:rsidR="00300983" w:rsidRPr="00C4406F" w:rsidRDefault="00300983" w:rsidP="00C4406F">
      <w:pPr>
        <w:pStyle w:val="NoSpacing"/>
        <w:jc w:val="both"/>
        <w:rPr>
          <w:rFonts w:ascii="Arial" w:hAnsi="Arial" w:cs="Arial"/>
          <w:sz w:val="24"/>
          <w:szCs w:val="24"/>
        </w:rPr>
      </w:pPr>
      <w:r w:rsidRPr="00C4406F">
        <w:rPr>
          <w:rFonts w:ascii="Arial" w:hAnsi="Arial" w:cs="Arial"/>
          <w:sz w:val="24"/>
          <w:szCs w:val="24"/>
        </w:rPr>
        <w:lastRenderedPageBreak/>
        <w:t>Disciplinary action may include a verbal warning, written warning, suspension with or without pay, and/or discharge.  The appropriate disciplinary action imposed will be determined by the company.  The company does not guarantee that one form of action will necessarily precede another.</w:t>
      </w:r>
    </w:p>
    <w:p w:rsidR="001B381A" w:rsidRPr="00C4406F" w:rsidRDefault="001B381A" w:rsidP="00C4406F">
      <w:pPr>
        <w:pStyle w:val="NoSpacing"/>
        <w:jc w:val="both"/>
        <w:rPr>
          <w:rFonts w:ascii="Arial" w:hAnsi="Arial" w:cs="Arial"/>
          <w:sz w:val="24"/>
          <w:szCs w:val="24"/>
        </w:rPr>
      </w:pPr>
    </w:p>
    <w:p w:rsidR="00300983" w:rsidRPr="00C4406F" w:rsidRDefault="006567B9" w:rsidP="00C4406F">
      <w:pPr>
        <w:pStyle w:val="NoSpacing"/>
        <w:jc w:val="both"/>
        <w:rPr>
          <w:rFonts w:ascii="Arial" w:hAnsi="Arial" w:cs="Arial"/>
          <w:sz w:val="24"/>
          <w:szCs w:val="24"/>
        </w:rPr>
      </w:pPr>
      <w:r w:rsidRPr="00C4406F">
        <w:rPr>
          <w:rFonts w:ascii="Arial" w:hAnsi="Arial" w:cs="Arial"/>
          <w:sz w:val="24"/>
          <w:szCs w:val="24"/>
        </w:rPr>
        <w:t xml:space="preserve">Among </w:t>
      </w:r>
      <w:r w:rsidR="00300983" w:rsidRPr="00C4406F">
        <w:rPr>
          <w:rFonts w:ascii="Arial" w:hAnsi="Arial" w:cs="Arial"/>
          <w:sz w:val="24"/>
          <w:szCs w:val="24"/>
        </w:rPr>
        <w:t xml:space="preserve">other things, the following may result in disciplinary action, up to and including discharge:  violation of the company’s policies or safety rules; </w:t>
      </w:r>
      <w:r w:rsidR="001D1EF1">
        <w:rPr>
          <w:rFonts w:ascii="Arial" w:hAnsi="Arial" w:cs="Arial"/>
          <w:sz w:val="24"/>
          <w:szCs w:val="24"/>
        </w:rPr>
        <w:t>gregarious conduct such as</w:t>
      </w:r>
      <w:r w:rsidR="00407D39">
        <w:rPr>
          <w:rFonts w:ascii="Arial" w:hAnsi="Arial" w:cs="Arial"/>
          <w:sz w:val="24"/>
          <w:szCs w:val="24"/>
        </w:rPr>
        <w:t>, but not limited to, vulgar, obscene, threatening, intimidating, harassing, defamatory and/or unlawful discriminatory comments;</w:t>
      </w:r>
      <w:r w:rsidR="001A3E42" w:rsidRPr="00C4406F">
        <w:rPr>
          <w:rFonts w:ascii="Arial" w:hAnsi="Arial" w:cs="Arial"/>
          <w:sz w:val="24"/>
          <w:szCs w:val="24"/>
        </w:rPr>
        <w:t xml:space="preserve"> unauthorized or illegal possession, use </w:t>
      </w:r>
      <w:r w:rsidR="00300983" w:rsidRPr="00C4406F">
        <w:rPr>
          <w:rFonts w:ascii="Arial" w:hAnsi="Arial" w:cs="Arial"/>
          <w:sz w:val="24"/>
          <w:szCs w:val="24"/>
        </w:rPr>
        <w:t xml:space="preserve">or sale of alcohol or controlled substances on work premises or during working hours, while engaged in company activities or in company vehicles; unauthorized possession, use or sale of weapons, firearms or explosives on work premises; theft or dishonesty; physical harassment; sexual harassment; disrespect toward fellow </w:t>
      </w:r>
      <w:r w:rsidR="00E569B9">
        <w:rPr>
          <w:rFonts w:ascii="Arial" w:hAnsi="Arial" w:cs="Arial"/>
          <w:sz w:val="24"/>
          <w:szCs w:val="24"/>
        </w:rPr>
        <w:t>associates</w:t>
      </w:r>
      <w:r w:rsidR="00300983" w:rsidRPr="00C4406F">
        <w:rPr>
          <w:rFonts w:ascii="Arial" w:hAnsi="Arial" w:cs="Arial"/>
          <w:sz w:val="24"/>
          <w:szCs w:val="24"/>
        </w:rPr>
        <w:t xml:space="preserve">, visitors or other </w:t>
      </w:r>
      <w:r w:rsidR="001A3E42" w:rsidRPr="00C4406F">
        <w:rPr>
          <w:rFonts w:ascii="Arial" w:hAnsi="Arial" w:cs="Arial"/>
          <w:sz w:val="24"/>
          <w:szCs w:val="24"/>
        </w:rPr>
        <w:t>members of the public; performing</w:t>
      </w:r>
      <w:r w:rsidR="00300983" w:rsidRPr="00C4406F">
        <w:rPr>
          <w:rFonts w:ascii="Arial" w:hAnsi="Arial" w:cs="Arial"/>
          <w:sz w:val="24"/>
          <w:szCs w:val="24"/>
        </w:rPr>
        <w:t xml:space="preserve"> outside work or use of company property, equipment or facilities</w:t>
      </w:r>
      <w:r w:rsidR="001A3E42" w:rsidRPr="00C4406F">
        <w:rPr>
          <w:rFonts w:ascii="Arial" w:hAnsi="Arial" w:cs="Arial"/>
          <w:sz w:val="24"/>
          <w:szCs w:val="24"/>
        </w:rPr>
        <w:t xml:space="preserve"> in connection with outside work while on company time; poor attendance or poor performance.  These examples are not all inclusive.  We emphasize that discharge decisions will be based on as assessment of all relevant factors.  </w:t>
      </w:r>
    </w:p>
    <w:p w:rsidR="001B381A" w:rsidRPr="00C4406F" w:rsidRDefault="001B381A" w:rsidP="00C4406F">
      <w:pPr>
        <w:pStyle w:val="NoSpacing"/>
        <w:jc w:val="both"/>
        <w:rPr>
          <w:rFonts w:ascii="Arial" w:hAnsi="Arial" w:cs="Arial"/>
          <w:sz w:val="24"/>
          <w:szCs w:val="24"/>
        </w:rPr>
      </w:pPr>
    </w:p>
    <w:p w:rsidR="001A3E42" w:rsidRPr="00C4406F" w:rsidRDefault="001A3E42" w:rsidP="007247C3">
      <w:pPr>
        <w:pStyle w:val="NoSpacing"/>
        <w:jc w:val="center"/>
        <w:rPr>
          <w:rFonts w:ascii="Arial" w:hAnsi="Arial" w:cs="Arial"/>
          <w:b/>
          <w:sz w:val="24"/>
          <w:szCs w:val="24"/>
        </w:rPr>
      </w:pPr>
      <w:r w:rsidRPr="00C4406F">
        <w:rPr>
          <w:rFonts w:ascii="Arial" w:hAnsi="Arial" w:cs="Arial"/>
          <w:b/>
          <w:sz w:val="24"/>
          <w:szCs w:val="24"/>
        </w:rPr>
        <w:t>Nothing in this policy is designed to modify our employment-at-will policy.</w:t>
      </w:r>
    </w:p>
    <w:p w:rsidR="002549EF" w:rsidRDefault="002549EF" w:rsidP="00C4406F">
      <w:pPr>
        <w:pStyle w:val="NoSpacing"/>
        <w:jc w:val="both"/>
        <w:rPr>
          <w:rFonts w:ascii="Arial" w:hAnsi="Arial" w:cs="Arial"/>
          <w:b/>
          <w:sz w:val="24"/>
          <w:szCs w:val="24"/>
        </w:rPr>
      </w:pPr>
    </w:p>
    <w:p w:rsidR="00E22EB7" w:rsidRDefault="00E22EB7" w:rsidP="00C4406F">
      <w:pPr>
        <w:pStyle w:val="NoSpacing"/>
        <w:jc w:val="both"/>
        <w:rPr>
          <w:rFonts w:ascii="Arial" w:hAnsi="Arial" w:cs="Arial"/>
          <w:b/>
          <w:sz w:val="24"/>
          <w:szCs w:val="24"/>
        </w:rPr>
      </w:pPr>
    </w:p>
    <w:p w:rsidR="00E569B9" w:rsidRPr="00265235" w:rsidRDefault="00E569B9" w:rsidP="00C4406F">
      <w:pPr>
        <w:pStyle w:val="NoSpacing"/>
        <w:jc w:val="both"/>
        <w:rPr>
          <w:rFonts w:ascii="Times New Roman" w:hAnsi="Times New Roman" w:cs="Times New Roman"/>
          <w:sz w:val="24"/>
          <w:szCs w:val="24"/>
        </w:rPr>
      </w:pPr>
      <w:r>
        <w:rPr>
          <w:rFonts w:ascii="Arial" w:hAnsi="Arial" w:cs="Arial"/>
          <w:b/>
          <w:sz w:val="28"/>
          <w:szCs w:val="28"/>
        </w:rPr>
        <w:t>Disciplinary Rebuttal Policy</w:t>
      </w:r>
      <w:r w:rsidR="00265235">
        <w:rPr>
          <w:rFonts w:ascii="Arial" w:hAnsi="Arial" w:cs="Arial"/>
          <w:b/>
          <w:sz w:val="28"/>
          <w:szCs w:val="28"/>
        </w:rPr>
        <w:t xml:space="preserve"> </w:t>
      </w:r>
      <w:r w:rsidR="00265235" w:rsidRPr="00265235">
        <w:rPr>
          <w:rFonts w:ascii="Times New Roman" w:hAnsi="Times New Roman" w:cs="Times New Roman"/>
          <w:sz w:val="24"/>
          <w:szCs w:val="24"/>
        </w:rPr>
        <w:t>(See Driver Manual Section 6, page 3)</w:t>
      </w:r>
    </w:p>
    <w:p w:rsidR="00E569B9" w:rsidRDefault="00E569B9" w:rsidP="00C4406F">
      <w:pPr>
        <w:pStyle w:val="NoSpacing"/>
        <w:jc w:val="both"/>
        <w:rPr>
          <w:rFonts w:ascii="Arial" w:hAnsi="Arial" w:cs="Arial"/>
          <w:sz w:val="24"/>
          <w:szCs w:val="24"/>
        </w:rPr>
      </w:pPr>
    </w:p>
    <w:p w:rsidR="00E22EB7" w:rsidRDefault="00E569B9" w:rsidP="00C4406F">
      <w:pPr>
        <w:pStyle w:val="NoSpacing"/>
        <w:jc w:val="both"/>
        <w:rPr>
          <w:rFonts w:ascii="Arial" w:hAnsi="Arial" w:cs="Arial"/>
          <w:sz w:val="24"/>
          <w:szCs w:val="24"/>
        </w:rPr>
      </w:pPr>
      <w:r>
        <w:rPr>
          <w:rFonts w:ascii="Arial" w:hAnsi="Arial" w:cs="Arial"/>
          <w:sz w:val="24"/>
          <w:szCs w:val="24"/>
        </w:rPr>
        <w:t>Each associate has the right to refute/rebut a discipline they deem unfair and/or unjustified</w:t>
      </w:r>
      <w:r w:rsidR="00E22EB7">
        <w:rPr>
          <w:rFonts w:ascii="Arial" w:hAnsi="Arial" w:cs="Arial"/>
          <w:sz w:val="24"/>
          <w:szCs w:val="24"/>
        </w:rPr>
        <w:t xml:space="preserve"> using the appropriate rebuttal procedures.  </w:t>
      </w:r>
    </w:p>
    <w:p w:rsidR="00E22EB7" w:rsidRDefault="00E22EB7" w:rsidP="00C4406F">
      <w:pPr>
        <w:pStyle w:val="NoSpacing"/>
        <w:jc w:val="both"/>
        <w:rPr>
          <w:rFonts w:ascii="Arial" w:hAnsi="Arial" w:cs="Arial"/>
          <w:sz w:val="24"/>
          <w:szCs w:val="24"/>
        </w:rPr>
      </w:pPr>
    </w:p>
    <w:p w:rsidR="00E22EB7" w:rsidRDefault="00E22EB7" w:rsidP="00C4406F">
      <w:pPr>
        <w:pStyle w:val="NoSpacing"/>
        <w:jc w:val="both"/>
        <w:rPr>
          <w:rFonts w:ascii="Arial" w:hAnsi="Arial" w:cs="Arial"/>
          <w:sz w:val="24"/>
          <w:szCs w:val="24"/>
        </w:rPr>
      </w:pPr>
      <w:r>
        <w:rPr>
          <w:rFonts w:ascii="Arial" w:hAnsi="Arial" w:cs="Arial"/>
          <w:sz w:val="24"/>
          <w:szCs w:val="24"/>
        </w:rPr>
        <w:t xml:space="preserve">Initially, an </w:t>
      </w:r>
      <w:r w:rsidR="0020481B">
        <w:rPr>
          <w:rFonts w:ascii="Arial" w:hAnsi="Arial" w:cs="Arial"/>
          <w:sz w:val="24"/>
          <w:szCs w:val="24"/>
        </w:rPr>
        <w:t xml:space="preserve">associate </w:t>
      </w:r>
      <w:r>
        <w:rPr>
          <w:rFonts w:ascii="Arial" w:hAnsi="Arial" w:cs="Arial"/>
          <w:sz w:val="24"/>
          <w:szCs w:val="24"/>
        </w:rPr>
        <w:t xml:space="preserve">may submit a rebuttal letter </w:t>
      </w:r>
      <w:r w:rsidR="00712EB0">
        <w:rPr>
          <w:rFonts w:ascii="Arial" w:hAnsi="Arial" w:cs="Arial"/>
          <w:sz w:val="24"/>
          <w:szCs w:val="24"/>
        </w:rPr>
        <w:t xml:space="preserve">to the Human Resource Manager </w:t>
      </w:r>
      <w:r>
        <w:rPr>
          <w:rFonts w:ascii="Arial" w:hAnsi="Arial" w:cs="Arial"/>
          <w:sz w:val="24"/>
          <w:szCs w:val="24"/>
        </w:rPr>
        <w:t xml:space="preserve">stating facts of why discipline was unjustified.  </w:t>
      </w:r>
      <w:r w:rsidR="009A00E8">
        <w:rPr>
          <w:rFonts w:ascii="Arial" w:hAnsi="Arial" w:cs="Arial"/>
          <w:sz w:val="24"/>
          <w:szCs w:val="24"/>
        </w:rPr>
        <w:t>The l</w:t>
      </w:r>
      <w:r>
        <w:rPr>
          <w:rFonts w:ascii="Arial" w:hAnsi="Arial" w:cs="Arial"/>
          <w:sz w:val="24"/>
          <w:szCs w:val="24"/>
        </w:rPr>
        <w:t xml:space="preserve">etter will be reviewed and all facts considered; and </w:t>
      </w:r>
      <w:r w:rsidR="0020481B">
        <w:rPr>
          <w:rFonts w:ascii="Arial" w:hAnsi="Arial" w:cs="Arial"/>
          <w:sz w:val="24"/>
          <w:szCs w:val="24"/>
        </w:rPr>
        <w:t>associate</w:t>
      </w:r>
      <w:r>
        <w:rPr>
          <w:rFonts w:ascii="Arial" w:hAnsi="Arial" w:cs="Arial"/>
          <w:sz w:val="24"/>
          <w:szCs w:val="24"/>
        </w:rPr>
        <w:t xml:space="preserve"> will be advised if discipline will be upheld or rescinded.  </w:t>
      </w:r>
    </w:p>
    <w:p w:rsidR="00E22EB7" w:rsidRDefault="00E22EB7" w:rsidP="00C4406F">
      <w:pPr>
        <w:pStyle w:val="NoSpacing"/>
        <w:jc w:val="both"/>
        <w:rPr>
          <w:rFonts w:ascii="Arial" w:hAnsi="Arial" w:cs="Arial"/>
          <w:sz w:val="24"/>
          <w:szCs w:val="24"/>
        </w:rPr>
      </w:pPr>
    </w:p>
    <w:p w:rsidR="00E22EB7" w:rsidRDefault="00E22EB7" w:rsidP="00C4406F">
      <w:pPr>
        <w:pStyle w:val="NoSpacing"/>
        <w:jc w:val="both"/>
        <w:rPr>
          <w:rFonts w:ascii="Arial" w:hAnsi="Arial" w:cs="Arial"/>
          <w:sz w:val="24"/>
          <w:szCs w:val="24"/>
        </w:rPr>
      </w:pPr>
      <w:r>
        <w:rPr>
          <w:rFonts w:ascii="Arial" w:hAnsi="Arial" w:cs="Arial"/>
          <w:sz w:val="24"/>
          <w:szCs w:val="24"/>
        </w:rPr>
        <w:t>If discipline is upheld after review of rebuttal letter,</w:t>
      </w:r>
      <w:r w:rsidR="0020481B">
        <w:rPr>
          <w:rFonts w:ascii="Arial" w:hAnsi="Arial" w:cs="Arial"/>
          <w:sz w:val="24"/>
          <w:szCs w:val="24"/>
        </w:rPr>
        <w:t xml:space="preserve"> associate</w:t>
      </w:r>
      <w:r>
        <w:rPr>
          <w:rFonts w:ascii="Arial" w:hAnsi="Arial" w:cs="Arial"/>
          <w:sz w:val="24"/>
          <w:szCs w:val="24"/>
        </w:rPr>
        <w:t xml:space="preserve"> may request a review board.  Review board consists of peers and staff to rev</w:t>
      </w:r>
      <w:r w:rsidR="0020481B">
        <w:rPr>
          <w:rFonts w:ascii="Arial" w:hAnsi="Arial" w:cs="Arial"/>
          <w:sz w:val="24"/>
          <w:szCs w:val="24"/>
        </w:rPr>
        <w:t>iew all facts of the associate’s</w:t>
      </w:r>
      <w:r>
        <w:rPr>
          <w:rFonts w:ascii="Arial" w:hAnsi="Arial" w:cs="Arial"/>
          <w:sz w:val="24"/>
          <w:szCs w:val="24"/>
        </w:rPr>
        <w:t xml:space="preserve"> </w:t>
      </w:r>
      <w:r w:rsidR="000F64E8">
        <w:rPr>
          <w:rFonts w:ascii="Arial" w:hAnsi="Arial" w:cs="Arial"/>
          <w:sz w:val="24"/>
          <w:szCs w:val="24"/>
        </w:rPr>
        <w:t>case</w:t>
      </w:r>
      <w:r>
        <w:rPr>
          <w:rFonts w:ascii="Arial" w:hAnsi="Arial" w:cs="Arial"/>
          <w:sz w:val="24"/>
          <w:szCs w:val="24"/>
        </w:rPr>
        <w:t>.  Review board will decide based on overall facts to either uphold or rescind discipline.</w:t>
      </w:r>
    </w:p>
    <w:p w:rsidR="00E22EB7" w:rsidRDefault="00E22EB7" w:rsidP="00C4406F">
      <w:pPr>
        <w:pStyle w:val="NoSpacing"/>
        <w:jc w:val="both"/>
        <w:rPr>
          <w:rFonts w:ascii="Arial" w:hAnsi="Arial" w:cs="Arial"/>
          <w:sz w:val="24"/>
          <w:szCs w:val="24"/>
        </w:rPr>
      </w:pPr>
    </w:p>
    <w:p w:rsidR="00E22EB7" w:rsidRDefault="00E22EB7" w:rsidP="00C4406F">
      <w:pPr>
        <w:pStyle w:val="NoSpacing"/>
        <w:jc w:val="both"/>
        <w:rPr>
          <w:rFonts w:ascii="Arial" w:hAnsi="Arial" w:cs="Arial"/>
          <w:sz w:val="24"/>
          <w:szCs w:val="24"/>
        </w:rPr>
      </w:pPr>
      <w:r>
        <w:rPr>
          <w:rFonts w:ascii="Arial" w:hAnsi="Arial" w:cs="Arial"/>
          <w:sz w:val="24"/>
          <w:szCs w:val="24"/>
        </w:rPr>
        <w:t xml:space="preserve">Decision of </w:t>
      </w:r>
      <w:r w:rsidR="006D2F11">
        <w:rPr>
          <w:rFonts w:ascii="Arial" w:hAnsi="Arial" w:cs="Arial"/>
          <w:sz w:val="24"/>
          <w:szCs w:val="24"/>
        </w:rPr>
        <w:t xml:space="preserve">the </w:t>
      </w:r>
      <w:r>
        <w:rPr>
          <w:rFonts w:ascii="Arial" w:hAnsi="Arial" w:cs="Arial"/>
          <w:sz w:val="24"/>
          <w:szCs w:val="24"/>
        </w:rPr>
        <w:t>review board is final!</w:t>
      </w:r>
    </w:p>
    <w:p w:rsidR="009E504F" w:rsidRDefault="009E504F" w:rsidP="00C4406F">
      <w:pPr>
        <w:pStyle w:val="NoSpacing"/>
        <w:jc w:val="both"/>
        <w:rPr>
          <w:rFonts w:ascii="Arial" w:hAnsi="Arial" w:cs="Arial"/>
          <w:sz w:val="24"/>
          <w:szCs w:val="24"/>
        </w:rPr>
      </w:pPr>
    </w:p>
    <w:p w:rsidR="00973086" w:rsidRDefault="00973086" w:rsidP="00C4406F">
      <w:pPr>
        <w:pStyle w:val="NoSpacing"/>
        <w:jc w:val="both"/>
        <w:rPr>
          <w:rFonts w:ascii="Arial" w:hAnsi="Arial" w:cs="Arial"/>
          <w:sz w:val="24"/>
          <w:szCs w:val="24"/>
        </w:rPr>
      </w:pPr>
    </w:p>
    <w:p w:rsidR="001B381A" w:rsidRPr="002549EF" w:rsidRDefault="001B381A" w:rsidP="00C4406F">
      <w:pPr>
        <w:pStyle w:val="NoSpacing"/>
        <w:jc w:val="both"/>
        <w:rPr>
          <w:rFonts w:ascii="Arial" w:hAnsi="Arial" w:cs="Arial"/>
          <w:sz w:val="28"/>
          <w:szCs w:val="28"/>
        </w:rPr>
      </w:pPr>
      <w:r w:rsidRPr="002549EF">
        <w:rPr>
          <w:rFonts w:ascii="Arial" w:hAnsi="Arial" w:cs="Arial"/>
          <w:b/>
          <w:sz w:val="28"/>
          <w:szCs w:val="28"/>
        </w:rPr>
        <w:t xml:space="preserve">Access to Personnel Files </w:t>
      </w:r>
    </w:p>
    <w:p w:rsidR="001B381A" w:rsidRPr="00C4406F" w:rsidRDefault="001B381A" w:rsidP="00C4406F">
      <w:pPr>
        <w:pStyle w:val="NoSpacing"/>
        <w:jc w:val="both"/>
        <w:rPr>
          <w:rFonts w:ascii="Arial" w:hAnsi="Arial" w:cs="Arial"/>
          <w:sz w:val="24"/>
          <w:szCs w:val="24"/>
        </w:rPr>
      </w:pPr>
    </w:p>
    <w:p w:rsidR="001A3E42" w:rsidRPr="00C4406F" w:rsidRDefault="001A3E42" w:rsidP="00C4406F">
      <w:pPr>
        <w:pStyle w:val="NoSpacing"/>
        <w:jc w:val="both"/>
        <w:rPr>
          <w:rFonts w:ascii="Arial" w:hAnsi="Arial" w:cs="Arial"/>
          <w:sz w:val="24"/>
          <w:szCs w:val="24"/>
        </w:rPr>
      </w:pPr>
      <w:r w:rsidRPr="00C4406F">
        <w:rPr>
          <w:rFonts w:ascii="Arial" w:hAnsi="Arial" w:cs="Arial"/>
          <w:sz w:val="24"/>
          <w:szCs w:val="24"/>
        </w:rPr>
        <w:t>Upon request, you may inspect your own personnel file up to two times each year.  Inspections will be held on company premises in the presence of a company official.  Contact the Human Resource Manager to arrange a time to view these records.  You will be permitted to review</w:t>
      </w:r>
      <w:r w:rsidR="006B2CD3">
        <w:rPr>
          <w:rFonts w:ascii="Arial" w:hAnsi="Arial" w:cs="Arial"/>
          <w:sz w:val="24"/>
          <w:szCs w:val="24"/>
        </w:rPr>
        <w:t>, but not copy,</w:t>
      </w:r>
      <w:r w:rsidRPr="00C4406F">
        <w:rPr>
          <w:rFonts w:ascii="Arial" w:hAnsi="Arial" w:cs="Arial"/>
          <w:sz w:val="24"/>
          <w:szCs w:val="24"/>
        </w:rPr>
        <w:t xml:space="preserve"> the records in your personnel file related to your qualification for employment, compensation and disciplinary action.  You are not permitted access to any letter of reference maintained by the company.  If you disagree </w:t>
      </w:r>
      <w:r w:rsidRPr="00C4406F">
        <w:rPr>
          <w:rFonts w:ascii="Arial" w:hAnsi="Arial" w:cs="Arial"/>
          <w:sz w:val="24"/>
          <w:szCs w:val="24"/>
        </w:rPr>
        <w:lastRenderedPageBreak/>
        <w:t xml:space="preserve">with the accuracy of any statement in the records and no correction can be agreed upon, you may submit an explanatory statement, which will be attached to the records.  </w:t>
      </w:r>
    </w:p>
    <w:p w:rsidR="001B381A" w:rsidRPr="00C4406F" w:rsidRDefault="001B381A" w:rsidP="00C4406F">
      <w:pPr>
        <w:pStyle w:val="NoSpacing"/>
        <w:jc w:val="both"/>
        <w:rPr>
          <w:rFonts w:ascii="Arial" w:hAnsi="Arial" w:cs="Arial"/>
          <w:sz w:val="24"/>
          <w:szCs w:val="24"/>
        </w:rPr>
      </w:pPr>
    </w:p>
    <w:p w:rsidR="001A3E42" w:rsidRPr="00C4406F" w:rsidRDefault="001A3E42" w:rsidP="00C4406F">
      <w:pPr>
        <w:pStyle w:val="NoSpacing"/>
        <w:jc w:val="both"/>
        <w:rPr>
          <w:rFonts w:ascii="Arial" w:hAnsi="Arial" w:cs="Arial"/>
          <w:sz w:val="24"/>
          <w:szCs w:val="24"/>
        </w:rPr>
      </w:pPr>
      <w:r w:rsidRPr="00C4406F">
        <w:rPr>
          <w:rFonts w:ascii="Arial" w:hAnsi="Arial" w:cs="Arial"/>
          <w:sz w:val="24"/>
          <w:szCs w:val="24"/>
        </w:rPr>
        <w:t>You may request to inspect or receive a copy of your compensation records.  For purposes of this policy, “compensation records” includes your name, address, occupation, pay rate, hours w</w:t>
      </w:r>
      <w:r w:rsidR="0020481B">
        <w:rPr>
          <w:rFonts w:ascii="Arial" w:hAnsi="Arial" w:cs="Arial"/>
          <w:sz w:val="24"/>
          <w:szCs w:val="24"/>
        </w:rPr>
        <w:t>orked for each day (non-exempt associates</w:t>
      </w:r>
      <w:r w:rsidRPr="00C4406F">
        <w:rPr>
          <w:rFonts w:ascii="Arial" w:hAnsi="Arial" w:cs="Arial"/>
          <w:sz w:val="24"/>
          <w:szCs w:val="24"/>
        </w:rPr>
        <w:t xml:space="preserve"> only), and each amount paid.  We will provide these records to you without charge.  Likewise, we will provide your </w:t>
      </w:r>
      <w:r w:rsidR="006B2CD3">
        <w:rPr>
          <w:rFonts w:ascii="Arial" w:hAnsi="Arial" w:cs="Arial"/>
          <w:sz w:val="24"/>
          <w:szCs w:val="24"/>
        </w:rPr>
        <w:t xml:space="preserve">payroll </w:t>
      </w:r>
      <w:r w:rsidRPr="00C4406F">
        <w:rPr>
          <w:rFonts w:ascii="Arial" w:hAnsi="Arial" w:cs="Arial"/>
          <w:sz w:val="24"/>
          <w:szCs w:val="24"/>
        </w:rPr>
        <w:t>records to a person acting on your behalf if you provide us with a signed, written statement authorizing us to release specific information to the designated person.</w:t>
      </w:r>
    </w:p>
    <w:p w:rsidR="001B381A" w:rsidRPr="00C4406F" w:rsidRDefault="001B381A" w:rsidP="00C4406F">
      <w:pPr>
        <w:pStyle w:val="NoSpacing"/>
        <w:jc w:val="both"/>
        <w:rPr>
          <w:rFonts w:ascii="Arial" w:hAnsi="Arial" w:cs="Arial"/>
          <w:sz w:val="24"/>
          <w:szCs w:val="24"/>
        </w:rPr>
      </w:pPr>
    </w:p>
    <w:p w:rsidR="001A3E42" w:rsidRPr="00C4406F" w:rsidRDefault="001A3E42" w:rsidP="00C4406F">
      <w:pPr>
        <w:pStyle w:val="NoSpacing"/>
        <w:jc w:val="both"/>
        <w:rPr>
          <w:rFonts w:ascii="Arial" w:hAnsi="Arial" w:cs="Arial"/>
          <w:sz w:val="24"/>
          <w:szCs w:val="24"/>
        </w:rPr>
      </w:pPr>
      <w:r w:rsidRPr="00C4406F">
        <w:rPr>
          <w:rFonts w:ascii="Arial" w:hAnsi="Arial" w:cs="Arial"/>
          <w:sz w:val="24"/>
          <w:szCs w:val="24"/>
        </w:rPr>
        <w:t xml:space="preserve">In addition, </w:t>
      </w:r>
      <w:r w:rsidR="0020481B">
        <w:rPr>
          <w:rFonts w:ascii="Arial" w:hAnsi="Arial" w:cs="Arial"/>
          <w:sz w:val="24"/>
          <w:szCs w:val="24"/>
        </w:rPr>
        <w:t>associates</w:t>
      </w:r>
      <w:r w:rsidRPr="00C4406F">
        <w:rPr>
          <w:rFonts w:ascii="Arial" w:hAnsi="Arial" w:cs="Arial"/>
          <w:sz w:val="24"/>
          <w:szCs w:val="24"/>
        </w:rPr>
        <w:t xml:space="preserve"> may request a copy of their medical records maintained by the company upon payment of reasonable copy costs.</w:t>
      </w:r>
    </w:p>
    <w:p w:rsidR="001B381A" w:rsidRPr="00C4406F" w:rsidRDefault="001B381A" w:rsidP="00C4406F">
      <w:pPr>
        <w:pStyle w:val="NoSpacing"/>
        <w:jc w:val="both"/>
        <w:rPr>
          <w:rFonts w:ascii="Arial" w:hAnsi="Arial" w:cs="Arial"/>
          <w:sz w:val="24"/>
          <w:szCs w:val="24"/>
        </w:rPr>
      </w:pPr>
    </w:p>
    <w:p w:rsidR="001A3E42" w:rsidRPr="00C4406F" w:rsidRDefault="001A3E42" w:rsidP="00C4406F">
      <w:pPr>
        <w:pStyle w:val="NoSpacing"/>
        <w:jc w:val="both"/>
        <w:rPr>
          <w:rFonts w:ascii="Arial" w:hAnsi="Arial" w:cs="Arial"/>
          <w:sz w:val="24"/>
          <w:szCs w:val="24"/>
        </w:rPr>
      </w:pPr>
      <w:r w:rsidRPr="00C4406F">
        <w:rPr>
          <w:rFonts w:ascii="Arial" w:hAnsi="Arial" w:cs="Arial"/>
          <w:sz w:val="24"/>
          <w:szCs w:val="24"/>
        </w:rPr>
        <w:t>For more information, contact the Human Resource Manager.</w:t>
      </w:r>
    </w:p>
    <w:p w:rsidR="00C4406F" w:rsidRDefault="00C4406F" w:rsidP="00C4406F">
      <w:pPr>
        <w:pStyle w:val="NoSpacing"/>
        <w:rPr>
          <w:rFonts w:ascii="Arial" w:hAnsi="Arial" w:cs="Arial"/>
          <w:b/>
          <w:sz w:val="24"/>
          <w:szCs w:val="24"/>
        </w:rPr>
      </w:pPr>
    </w:p>
    <w:p w:rsidR="00973086" w:rsidRDefault="00973086" w:rsidP="00C4406F">
      <w:pPr>
        <w:pStyle w:val="NoSpacing"/>
        <w:rPr>
          <w:rFonts w:ascii="Arial" w:hAnsi="Arial" w:cs="Arial"/>
          <w:b/>
          <w:sz w:val="24"/>
          <w:szCs w:val="24"/>
        </w:rPr>
      </w:pPr>
    </w:p>
    <w:p w:rsidR="001A3E42" w:rsidRPr="00C4406F" w:rsidRDefault="00372E70" w:rsidP="00C4406F">
      <w:pPr>
        <w:pStyle w:val="NoSpacing"/>
        <w:rPr>
          <w:rFonts w:ascii="Arial" w:hAnsi="Arial" w:cs="Arial"/>
          <w:b/>
          <w:sz w:val="28"/>
          <w:szCs w:val="28"/>
        </w:rPr>
      </w:pPr>
      <w:r w:rsidRPr="00C4406F">
        <w:rPr>
          <w:rFonts w:ascii="Arial" w:hAnsi="Arial" w:cs="Arial"/>
          <w:b/>
          <w:sz w:val="28"/>
          <w:szCs w:val="28"/>
        </w:rPr>
        <w:t>Customer and Public Relations</w:t>
      </w:r>
    </w:p>
    <w:p w:rsidR="001B381A" w:rsidRPr="00C4406F" w:rsidRDefault="001B381A" w:rsidP="00C4406F">
      <w:pPr>
        <w:pStyle w:val="NoSpacing"/>
        <w:rPr>
          <w:rFonts w:ascii="Arial" w:hAnsi="Arial" w:cs="Arial"/>
          <w:sz w:val="24"/>
          <w:szCs w:val="24"/>
        </w:rPr>
      </w:pPr>
    </w:p>
    <w:p w:rsidR="00372E70" w:rsidRPr="00C4406F" w:rsidRDefault="00372E70" w:rsidP="00C4406F">
      <w:pPr>
        <w:pStyle w:val="NoSpacing"/>
        <w:jc w:val="both"/>
        <w:rPr>
          <w:rFonts w:ascii="Arial" w:hAnsi="Arial" w:cs="Arial"/>
          <w:sz w:val="24"/>
          <w:szCs w:val="24"/>
        </w:rPr>
      </w:pPr>
      <w:r w:rsidRPr="00C4406F">
        <w:rPr>
          <w:rFonts w:ascii="Arial" w:hAnsi="Arial" w:cs="Arial"/>
          <w:sz w:val="24"/>
          <w:szCs w:val="24"/>
        </w:rPr>
        <w:t>Our company’s reputation is built on excellent service and quality work.   To maintain this reputation requires</w:t>
      </w:r>
      <w:r w:rsidR="006567B9" w:rsidRPr="00C4406F">
        <w:rPr>
          <w:rFonts w:ascii="Arial" w:hAnsi="Arial" w:cs="Arial"/>
          <w:sz w:val="24"/>
          <w:szCs w:val="24"/>
        </w:rPr>
        <w:t xml:space="preserve"> the active participation of every </w:t>
      </w:r>
      <w:r w:rsidR="0020481B">
        <w:rPr>
          <w:rFonts w:ascii="Arial" w:hAnsi="Arial" w:cs="Arial"/>
          <w:sz w:val="24"/>
          <w:szCs w:val="24"/>
        </w:rPr>
        <w:t>associate</w:t>
      </w:r>
      <w:r w:rsidR="006567B9" w:rsidRPr="00C4406F">
        <w:rPr>
          <w:rFonts w:ascii="Arial" w:hAnsi="Arial" w:cs="Arial"/>
          <w:sz w:val="24"/>
          <w:szCs w:val="24"/>
        </w:rPr>
        <w:t>.</w:t>
      </w:r>
    </w:p>
    <w:p w:rsidR="001B381A" w:rsidRPr="00C4406F" w:rsidRDefault="001B381A" w:rsidP="00C4406F">
      <w:pPr>
        <w:pStyle w:val="NoSpacing"/>
        <w:jc w:val="both"/>
        <w:rPr>
          <w:rFonts w:ascii="Arial" w:hAnsi="Arial" w:cs="Arial"/>
          <w:sz w:val="24"/>
          <w:szCs w:val="24"/>
        </w:rPr>
      </w:pPr>
    </w:p>
    <w:p w:rsidR="006567B9" w:rsidRPr="00C4406F" w:rsidRDefault="006567B9" w:rsidP="00C4406F">
      <w:pPr>
        <w:pStyle w:val="NoSpacing"/>
        <w:jc w:val="both"/>
        <w:rPr>
          <w:rFonts w:ascii="Arial" w:hAnsi="Arial" w:cs="Arial"/>
          <w:sz w:val="24"/>
          <w:szCs w:val="24"/>
        </w:rPr>
      </w:pPr>
      <w:r w:rsidRPr="00C4406F">
        <w:rPr>
          <w:rFonts w:ascii="Arial" w:hAnsi="Arial" w:cs="Arial"/>
          <w:sz w:val="24"/>
          <w:szCs w:val="24"/>
        </w:rPr>
        <w:t xml:space="preserve">The opinions and attitudes that customers have toward our company may be determined for a long period of time by the actions of one </w:t>
      </w:r>
      <w:r w:rsidR="0020481B">
        <w:rPr>
          <w:rFonts w:ascii="Arial" w:hAnsi="Arial" w:cs="Arial"/>
          <w:sz w:val="24"/>
          <w:szCs w:val="24"/>
        </w:rPr>
        <w:t>associate</w:t>
      </w:r>
      <w:r w:rsidRPr="00C4406F">
        <w:rPr>
          <w:rFonts w:ascii="Arial" w:hAnsi="Arial" w:cs="Arial"/>
          <w:sz w:val="24"/>
          <w:szCs w:val="24"/>
        </w:rPr>
        <w:t>.  It is sometimes easy to take a customer for granted, but if we do we run the risk of losing not only that customer, but his or her associates, friends or family who may also be customers or prospective customers.</w:t>
      </w:r>
    </w:p>
    <w:p w:rsidR="00C4406F" w:rsidRDefault="00C4406F" w:rsidP="00C4406F">
      <w:pPr>
        <w:pStyle w:val="NoSpacing"/>
        <w:jc w:val="both"/>
        <w:rPr>
          <w:rFonts w:ascii="Arial" w:hAnsi="Arial" w:cs="Arial"/>
          <w:sz w:val="24"/>
          <w:szCs w:val="24"/>
        </w:rPr>
      </w:pPr>
    </w:p>
    <w:p w:rsidR="006567B9" w:rsidRDefault="006567B9" w:rsidP="00C4406F">
      <w:pPr>
        <w:pStyle w:val="NoSpacing"/>
        <w:jc w:val="both"/>
        <w:rPr>
          <w:rFonts w:ascii="Arial" w:hAnsi="Arial" w:cs="Arial"/>
          <w:sz w:val="24"/>
          <w:szCs w:val="24"/>
        </w:rPr>
      </w:pPr>
      <w:r w:rsidRPr="00C4406F">
        <w:rPr>
          <w:rFonts w:ascii="Arial" w:hAnsi="Arial" w:cs="Arial"/>
          <w:sz w:val="24"/>
          <w:szCs w:val="24"/>
        </w:rPr>
        <w:t xml:space="preserve">Each </w:t>
      </w:r>
      <w:r w:rsidR="0020481B">
        <w:rPr>
          <w:rFonts w:ascii="Arial" w:hAnsi="Arial" w:cs="Arial"/>
          <w:sz w:val="24"/>
          <w:szCs w:val="24"/>
        </w:rPr>
        <w:t>associate</w:t>
      </w:r>
      <w:r w:rsidRPr="00C4406F">
        <w:rPr>
          <w:rFonts w:ascii="Arial" w:hAnsi="Arial" w:cs="Arial"/>
          <w:sz w:val="24"/>
          <w:szCs w:val="24"/>
        </w:rPr>
        <w:t xml:space="preserve"> must be sensitive to the importance of providing courteous treatment in all working relationships.</w:t>
      </w:r>
      <w:r w:rsidR="0055256D">
        <w:rPr>
          <w:rFonts w:ascii="Arial" w:hAnsi="Arial" w:cs="Arial"/>
          <w:sz w:val="24"/>
          <w:szCs w:val="24"/>
        </w:rPr>
        <w:t xml:space="preserve">  Conduct that is vulgar, obscene, threatening, intimidating, harassing, defamatory, and/or unlawful discriminatory comments and/or actions are prohibited.</w:t>
      </w:r>
    </w:p>
    <w:p w:rsidR="00407D39" w:rsidRDefault="00407D39" w:rsidP="00C4406F">
      <w:pPr>
        <w:pStyle w:val="NoSpacing"/>
        <w:jc w:val="both"/>
        <w:rPr>
          <w:rFonts w:ascii="Arial" w:hAnsi="Arial" w:cs="Arial"/>
          <w:sz w:val="24"/>
          <w:szCs w:val="24"/>
        </w:rPr>
      </w:pPr>
    </w:p>
    <w:p w:rsidR="00407D39" w:rsidRPr="00C4406F" w:rsidRDefault="00407D39" w:rsidP="00C4406F">
      <w:pPr>
        <w:pStyle w:val="NoSpacing"/>
        <w:jc w:val="both"/>
        <w:rPr>
          <w:rFonts w:ascii="Arial" w:hAnsi="Arial" w:cs="Arial"/>
          <w:sz w:val="24"/>
          <w:szCs w:val="24"/>
        </w:rPr>
      </w:pPr>
      <w:r>
        <w:rPr>
          <w:rFonts w:ascii="Arial" w:hAnsi="Arial" w:cs="Arial"/>
          <w:sz w:val="24"/>
          <w:szCs w:val="24"/>
        </w:rPr>
        <w:t>An associate who is banned from a customer location and/or facility, for inappropriate conduct, (see Standards of Conduct, page 2), is subject to immediate termination of employment, after an assessment of all relevant facts.</w:t>
      </w:r>
    </w:p>
    <w:p w:rsidR="00C4406F" w:rsidRDefault="00C4406F" w:rsidP="00C4406F">
      <w:pPr>
        <w:pStyle w:val="NoSpacing"/>
        <w:rPr>
          <w:rFonts w:ascii="Arial" w:hAnsi="Arial" w:cs="Arial"/>
          <w:b/>
          <w:sz w:val="24"/>
          <w:szCs w:val="24"/>
        </w:rPr>
      </w:pPr>
    </w:p>
    <w:p w:rsidR="00973086" w:rsidRDefault="00973086" w:rsidP="00C4406F">
      <w:pPr>
        <w:pStyle w:val="NoSpacing"/>
        <w:rPr>
          <w:rFonts w:ascii="Arial" w:hAnsi="Arial" w:cs="Arial"/>
          <w:b/>
          <w:sz w:val="24"/>
          <w:szCs w:val="24"/>
        </w:rPr>
      </w:pPr>
    </w:p>
    <w:p w:rsidR="006567B9" w:rsidRPr="00C4406F" w:rsidRDefault="006567B9" w:rsidP="00C4406F">
      <w:pPr>
        <w:pStyle w:val="NoSpacing"/>
        <w:rPr>
          <w:rFonts w:ascii="Arial" w:hAnsi="Arial" w:cs="Arial"/>
          <w:b/>
          <w:sz w:val="28"/>
          <w:szCs w:val="28"/>
        </w:rPr>
      </w:pPr>
      <w:r w:rsidRPr="00C4406F">
        <w:rPr>
          <w:rFonts w:ascii="Arial" w:hAnsi="Arial" w:cs="Arial"/>
          <w:b/>
          <w:sz w:val="28"/>
          <w:szCs w:val="28"/>
        </w:rPr>
        <w:t>Solicitation and Distribution</w:t>
      </w:r>
    </w:p>
    <w:p w:rsidR="001B381A" w:rsidRPr="00C4406F" w:rsidRDefault="001B381A" w:rsidP="00C4406F">
      <w:pPr>
        <w:pStyle w:val="NoSpacing"/>
        <w:rPr>
          <w:rFonts w:ascii="Arial" w:hAnsi="Arial" w:cs="Arial"/>
          <w:sz w:val="24"/>
          <w:szCs w:val="24"/>
        </w:rPr>
      </w:pPr>
    </w:p>
    <w:p w:rsidR="00C860A6" w:rsidRPr="00C4406F" w:rsidRDefault="006567B9" w:rsidP="00C4406F">
      <w:pPr>
        <w:pStyle w:val="NoSpacing"/>
        <w:jc w:val="both"/>
        <w:rPr>
          <w:rFonts w:ascii="Arial" w:hAnsi="Arial" w:cs="Arial"/>
          <w:sz w:val="24"/>
          <w:szCs w:val="24"/>
        </w:rPr>
      </w:pPr>
      <w:r w:rsidRPr="00C4406F">
        <w:rPr>
          <w:rFonts w:ascii="Arial" w:hAnsi="Arial" w:cs="Arial"/>
          <w:sz w:val="24"/>
          <w:szCs w:val="24"/>
        </w:rPr>
        <w:t xml:space="preserve">To avoid unnecessary annoyances and work interruptions, solicitation by an </w:t>
      </w:r>
      <w:r w:rsidR="0020481B">
        <w:rPr>
          <w:rFonts w:ascii="Arial" w:hAnsi="Arial" w:cs="Arial"/>
          <w:sz w:val="24"/>
          <w:szCs w:val="24"/>
        </w:rPr>
        <w:t>associate of another associate</w:t>
      </w:r>
      <w:r w:rsidR="00C860A6" w:rsidRPr="00C4406F">
        <w:rPr>
          <w:rFonts w:ascii="Arial" w:hAnsi="Arial" w:cs="Arial"/>
          <w:sz w:val="24"/>
          <w:szCs w:val="24"/>
        </w:rPr>
        <w:t xml:space="preserve"> is prohibited while either person is on working time.</w:t>
      </w:r>
      <w:r w:rsidR="00973086">
        <w:rPr>
          <w:rFonts w:ascii="Arial" w:hAnsi="Arial" w:cs="Arial"/>
          <w:sz w:val="24"/>
          <w:szCs w:val="24"/>
        </w:rPr>
        <w:t xml:space="preserve">  </w:t>
      </w:r>
      <w:r w:rsidR="0020481B">
        <w:rPr>
          <w:rFonts w:ascii="Arial" w:hAnsi="Arial" w:cs="Arial"/>
          <w:sz w:val="24"/>
          <w:szCs w:val="24"/>
        </w:rPr>
        <w:t>Associate</w:t>
      </w:r>
      <w:r w:rsidR="00C860A6" w:rsidRPr="00C4406F">
        <w:rPr>
          <w:rFonts w:ascii="Arial" w:hAnsi="Arial" w:cs="Arial"/>
          <w:sz w:val="24"/>
          <w:szCs w:val="24"/>
        </w:rPr>
        <w:t xml:space="preserve"> distribution of literature, including handbills, in work areas is prohibited at all times.</w:t>
      </w:r>
    </w:p>
    <w:p w:rsidR="00A802FB" w:rsidRPr="00C4406F" w:rsidRDefault="00A802FB" w:rsidP="00C4406F">
      <w:pPr>
        <w:pStyle w:val="NoSpacing"/>
        <w:jc w:val="both"/>
        <w:rPr>
          <w:rFonts w:ascii="Arial" w:hAnsi="Arial" w:cs="Arial"/>
          <w:sz w:val="24"/>
          <w:szCs w:val="24"/>
        </w:rPr>
      </w:pPr>
    </w:p>
    <w:p w:rsidR="00C860A6" w:rsidRDefault="00C860A6" w:rsidP="00C4406F">
      <w:pPr>
        <w:pStyle w:val="NoSpacing"/>
        <w:jc w:val="both"/>
        <w:rPr>
          <w:rFonts w:ascii="Arial" w:hAnsi="Arial" w:cs="Arial"/>
          <w:sz w:val="24"/>
          <w:szCs w:val="24"/>
        </w:rPr>
      </w:pPr>
      <w:r w:rsidRPr="00C4406F">
        <w:rPr>
          <w:rFonts w:ascii="Arial" w:hAnsi="Arial" w:cs="Arial"/>
          <w:sz w:val="24"/>
          <w:szCs w:val="24"/>
        </w:rPr>
        <w:t>Trespassing, soliciting or distribution of literature by non-</w:t>
      </w:r>
      <w:r w:rsidR="0020481B">
        <w:rPr>
          <w:rFonts w:ascii="Arial" w:hAnsi="Arial" w:cs="Arial"/>
          <w:sz w:val="24"/>
          <w:szCs w:val="24"/>
        </w:rPr>
        <w:t xml:space="preserve">associates </w:t>
      </w:r>
      <w:r w:rsidRPr="00C4406F">
        <w:rPr>
          <w:rFonts w:ascii="Arial" w:hAnsi="Arial" w:cs="Arial"/>
          <w:sz w:val="24"/>
          <w:szCs w:val="24"/>
        </w:rPr>
        <w:t>on these premises is prohibited at all times.</w:t>
      </w:r>
    </w:p>
    <w:p w:rsidR="00C860A6" w:rsidRPr="00C4406F" w:rsidRDefault="00C860A6" w:rsidP="00C4406F">
      <w:pPr>
        <w:pStyle w:val="NoSpacing"/>
        <w:rPr>
          <w:rFonts w:ascii="Arial" w:hAnsi="Arial" w:cs="Arial"/>
          <w:b/>
          <w:sz w:val="28"/>
          <w:szCs w:val="28"/>
        </w:rPr>
      </w:pPr>
      <w:r w:rsidRPr="00C4406F">
        <w:rPr>
          <w:rFonts w:ascii="Arial" w:hAnsi="Arial" w:cs="Arial"/>
          <w:b/>
          <w:sz w:val="28"/>
          <w:szCs w:val="28"/>
        </w:rPr>
        <w:lastRenderedPageBreak/>
        <w:t>Changes in Personal Data</w:t>
      </w:r>
    </w:p>
    <w:p w:rsidR="00A802FB" w:rsidRPr="00C4406F" w:rsidRDefault="00A802FB" w:rsidP="00C4406F">
      <w:pPr>
        <w:pStyle w:val="NoSpacing"/>
        <w:rPr>
          <w:rFonts w:ascii="Arial" w:hAnsi="Arial" w:cs="Arial"/>
          <w:sz w:val="24"/>
          <w:szCs w:val="24"/>
        </w:rPr>
      </w:pPr>
    </w:p>
    <w:p w:rsidR="00C860A6" w:rsidRPr="00C4406F" w:rsidRDefault="00C860A6" w:rsidP="00C4406F">
      <w:pPr>
        <w:pStyle w:val="NoSpacing"/>
        <w:jc w:val="both"/>
        <w:rPr>
          <w:rFonts w:ascii="Arial" w:hAnsi="Arial" w:cs="Arial"/>
          <w:sz w:val="24"/>
          <w:szCs w:val="24"/>
        </w:rPr>
      </w:pPr>
      <w:r w:rsidRPr="00C4406F">
        <w:rPr>
          <w:rFonts w:ascii="Arial" w:hAnsi="Arial" w:cs="Arial"/>
          <w:sz w:val="24"/>
          <w:szCs w:val="24"/>
        </w:rPr>
        <w:t>To aid you and/or your family in matters of personal emergency, we need to maintain up-to-date information.</w:t>
      </w:r>
    </w:p>
    <w:p w:rsidR="00A802FB" w:rsidRPr="00C4406F" w:rsidRDefault="00A802FB" w:rsidP="00C4406F">
      <w:pPr>
        <w:pStyle w:val="NoSpacing"/>
        <w:jc w:val="both"/>
        <w:rPr>
          <w:rFonts w:ascii="Arial" w:hAnsi="Arial" w:cs="Arial"/>
          <w:sz w:val="24"/>
          <w:szCs w:val="24"/>
        </w:rPr>
      </w:pPr>
    </w:p>
    <w:p w:rsidR="00C860A6" w:rsidRPr="00C4406F" w:rsidRDefault="00C860A6" w:rsidP="00C4406F">
      <w:pPr>
        <w:pStyle w:val="NoSpacing"/>
        <w:jc w:val="both"/>
        <w:rPr>
          <w:rFonts w:ascii="Arial" w:hAnsi="Arial" w:cs="Arial"/>
          <w:sz w:val="24"/>
          <w:szCs w:val="24"/>
        </w:rPr>
      </w:pPr>
      <w:r w:rsidRPr="00C4406F">
        <w:rPr>
          <w:rFonts w:ascii="Arial" w:hAnsi="Arial" w:cs="Arial"/>
          <w:sz w:val="24"/>
          <w:szCs w:val="24"/>
        </w:rPr>
        <w:t xml:space="preserve">Changes in name, address, telephone number, marital status, number of dependents or changes in next of kin and/or beneficiaries should be given to the Human Resource Manager promptly.  </w:t>
      </w:r>
    </w:p>
    <w:p w:rsidR="00C4406F" w:rsidRDefault="00C4406F" w:rsidP="00C4406F">
      <w:pPr>
        <w:pStyle w:val="NoSpacing"/>
        <w:rPr>
          <w:rFonts w:ascii="Arial" w:hAnsi="Arial" w:cs="Arial"/>
          <w:b/>
          <w:sz w:val="24"/>
          <w:szCs w:val="24"/>
        </w:rPr>
      </w:pPr>
    </w:p>
    <w:p w:rsidR="00E22EB7" w:rsidRDefault="00E22EB7" w:rsidP="00C4406F">
      <w:pPr>
        <w:pStyle w:val="NoSpacing"/>
        <w:rPr>
          <w:rFonts w:ascii="Arial" w:hAnsi="Arial" w:cs="Arial"/>
          <w:b/>
          <w:sz w:val="24"/>
          <w:szCs w:val="24"/>
        </w:rPr>
      </w:pPr>
    </w:p>
    <w:p w:rsidR="00C860A6" w:rsidRPr="00C4406F" w:rsidRDefault="00C860A6" w:rsidP="00C4406F">
      <w:pPr>
        <w:pStyle w:val="NoSpacing"/>
        <w:rPr>
          <w:rFonts w:ascii="Arial" w:hAnsi="Arial" w:cs="Arial"/>
          <w:b/>
          <w:sz w:val="28"/>
          <w:szCs w:val="28"/>
        </w:rPr>
      </w:pPr>
      <w:r w:rsidRPr="00C4406F">
        <w:rPr>
          <w:rFonts w:ascii="Arial" w:hAnsi="Arial" w:cs="Arial"/>
          <w:b/>
          <w:sz w:val="28"/>
          <w:szCs w:val="28"/>
        </w:rPr>
        <w:t>Care of Equipment</w:t>
      </w:r>
    </w:p>
    <w:p w:rsidR="00A802FB" w:rsidRPr="00C4406F" w:rsidRDefault="00A802FB" w:rsidP="00C4406F">
      <w:pPr>
        <w:pStyle w:val="NoSpacing"/>
        <w:rPr>
          <w:rFonts w:ascii="Arial" w:hAnsi="Arial" w:cs="Arial"/>
          <w:sz w:val="24"/>
          <w:szCs w:val="24"/>
        </w:rPr>
      </w:pPr>
    </w:p>
    <w:p w:rsidR="00C860A6" w:rsidRPr="0020481B" w:rsidRDefault="00C860A6" w:rsidP="00C4406F">
      <w:pPr>
        <w:pStyle w:val="NoSpacing"/>
        <w:jc w:val="both"/>
        <w:rPr>
          <w:rFonts w:ascii="Arial" w:hAnsi="Arial" w:cs="Arial"/>
          <w:b/>
          <w:sz w:val="24"/>
          <w:szCs w:val="24"/>
        </w:rPr>
      </w:pPr>
      <w:r w:rsidRPr="00C4406F">
        <w:rPr>
          <w:rFonts w:ascii="Arial" w:hAnsi="Arial" w:cs="Arial"/>
          <w:sz w:val="24"/>
          <w:szCs w:val="24"/>
        </w:rPr>
        <w:t>You are expected to demonstrate proper care when using the company’s property and equipment.  No property may be removed from the premises without the proper authorization of management.  If you lose, break or damage any property, report it to your immediate supervisor at once.</w:t>
      </w:r>
      <w:r w:rsidR="002549EF">
        <w:rPr>
          <w:rFonts w:ascii="Arial" w:hAnsi="Arial" w:cs="Arial"/>
          <w:sz w:val="24"/>
          <w:szCs w:val="24"/>
        </w:rPr>
        <w:t xml:space="preserve">  </w:t>
      </w:r>
      <w:r w:rsidR="002549EF" w:rsidRPr="0020481B">
        <w:rPr>
          <w:rFonts w:ascii="Arial" w:hAnsi="Arial" w:cs="Arial"/>
          <w:b/>
          <w:sz w:val="24"/>
          <w:szCs w:val="24"/>
        </w:rPr>
        <w:t>Failure to report an accident, no matter how minor, is cause for immediate termination of employment.</w:t>
      </w:r>
    </w:p>
    <w:p w:rsidR="00C4406F" w:rsidRDefault="00C4406F" w:rsidP="00C4406F">
      <w:pPr>
        <w:pStyle w:val="NoSpacing"/>
        <w:rPr>
          <w:rFonts w:ascii="Arial" w:hAnsi="Arial" w:cs="Arial"/>
          <w:b/>
          <w:sz w:val="24"/>
          <w:szCs w:val="24"/>
        </w:rPr>
      </w:pPr>
    </w:p>
    <w:p w:rsidR="007F5F46" w:rsidRPr="006D2F11" w:rsidRDefault="000B246E" w:rsidP="006D2F11">
      <w:pPr>
        <w:pStyle w:val="NoSpacing"/>
        <w:jc w:val="both"/>
        <w:rPr>
          <w:rFonts w:ascii="Arial" w:hAnsi="Arial" w:cs="Arial"/>
          <w:sz w:val="20"/>
          <w:szCs w:val="20"/>
        </w:rPr>
      </w:pPr>
      <w:r>
        <w:rPr>
          <w:rFonts w:ascii="Arial" w:hAnsi="Arial" w:cs="Arial"/>
          <w:b/>
          <w:sz w:val="24"/>
          <w:szCs w:val="24"/>
        </w:rPr>
        <w:t>Technicians</w:t>
      </w:r>
      <w:r w:rsidR="00407C73">
        <w:rPr>
          <w:rFonts w:ascii="Arial" w:hAnsi="Arial" w:cs="Arial"/>
          <w:b/>
          <w:sz w:val="24"/>
          <w:szCs w:val="24"/>
        </w:rPr>
        <w:t xml:space="preserve">:  </w:t>
      </w:r>
      <w:r w:rsidR="00407C73">
        <w:rPr>
          <w:rFonts w:ascii="Arial" w:hAnsi="Arial" w:cs="Arial"/>
          <w:sz w:val="24"/>
          <w:szCs w:val="24"/>
        </w:rPr>
        <w:t xml:space="preserve">Must provide their own tools necessary to properly work on all company equipment to include tractors, trailers, cars, etc.  </w:t>
      </w:r>
      <w:r w:rsidR="006D2F11" w:rsidRPr="006D2F11">
        <w:rPr>
          <w:rFonts w:ascii="Arial" w:hAnsi="Arial" w:cs="Arial"/>
          <w:sz w:val="20"/>
          <w:szCs w:val="20"/>
        </w:rPr>
        <w:t>(</w:t>
      </w:r>
      <w:r w:rsidR="006D2F11">
        <w:rPr>
          <w:rFonts w:ascii="Arial" w:hAnsi="Arial" w:cs="Arial"/>
          <w:sz w:val="20"/>
          <w:szCs w:val="20"/>
        </w:rPr>
        <w:t xml:space="preserve">See </w:t>
      </w:r>
      <w:r w:rsidR="006D2F11" w:rsidRPr="006D2F11">
        <w:rPr>
          <w:rFonts w:ascii="Arial" w:hAnsi="Arial" w:cs="Arial"/>
          <w:sz w:val="20"/>
          <w:szCs w:val="20"/>
        </w:rPr>
        <w:t xml:space="preserve">Mechanic Tool Bonus Program, </w:t>
      </w:r>
      <w:r w:rsidR="00265235">
        <w:rPr>
          <w:rFonts w:ascii="Arial" w:hAnsi="Arial" w:cs="Arial"/>
          <w:sz w:val="20"/>
          <w:szCs w:val="20"/>
        </w:rPr>
        <w:t>Section 3, page 19</w:t>
      </w:r>
      <w:r w:rsidR="006D2F11">
        <w:rPr>
          <w:rFonts w:ascii="Arial" w:hAnsi="Arial" w:cs="Arial"/>
          <w:sz w:val="20"/>
          <w:szCs w:val="20"/>
        </w:rPr>
        <w:t xml:space="preserve"> of this handbook).</w:t>
      </w:r>
    </w:p>
    <w:p w:rsidR="00407C73" w:rsidRPr="00407C73" w:rsidRDefault="00407C73" w:rsidP="00C4406F">
      <w:pPr>
        <w:pStyle w:val="NoSpacing"/>
        <w:rPr>
          <w:rFonts w:ascii="Arial" w:hAnsi="Arial" w:cs="Arial"/>
          <w:sz w:val="24"/>
          <w:szCs w:val="24"/>
        </w:rPr>
      </w:pPr>
    </w:p>
    <w:p w:rsidR="00973086" w:rsidRDefault="00973086" w:rsidP="000945EA">
      <w:pPr>
        <w:pStyle w:val="NoSpacing"/>
        <w:rPr>
          <w:rFonts w:ascii="Arial" w:hAnsi="Arial" w:cs="Arial"/>
          <w:b/>
          <w:sz w:val="28"/>
          <w:szCs w:val="28"/>
        </w:rPr>
      </w:pPr>
    </w:p>
    <w:p w:rsidR="000945EA" w:rsidRPr="000945EA" w:rsidRDefault="000945EA" w:rsidP="000945EA">
      <w:pPr>
        <w:pStyle w:val="NoSpacing"/>
        <w:rPr>
          <w:rFonts w:ascii="Arial" w:hAnsi="Arial" w:cs="Arial"/>
          <w:sz w:val="20"/>
          <w:szCs w:val="20"/>
        </w:rPr>
      </w:pPr>
      <w:r w:rsidRPr="00C4406F">
        <w:rPr>
          <w:rFonts w:ascii="Arial" w:hAnsi="Arial" w:cs="Arial"/>
          <w:b/>
          <w:sz w:val="28"/>
          <w:szCs w:val="28"/>
        </w:rPr>
        <w:t>Company Vehicles</w:t>
      </w:r>
      <w:r>
        <w:rPr>
          <w:rFonts w:ascii="Arial" w:hAnsi="Arial" w:cs="Arial"/>
          <w:b/>
          <w:sz w:val="28"/>
          <w:szCs w:val="28"/>
        </w:rPr>
        <w:t xml:space="preserve"> </w:t>
      </w:r>
    </w:p>
    <w:p w:rsidR="000945EA" w:rsidRDefault="000945EA" w:rsidP="000945EA">
      <w:pPr>
        <w:pStyle w:val="NoSpacing"/>
        <w:rPr>
          <w:rFonts w:ascii="Arial" w:hAnsi="Arial" w:cs="Arial"/>
          <w:b/>
          <w:sz w:val="28"/>
          <w:szCs w:val="28"/>
        </w:rPr>
      </w:pPr>
    </w:p>
    <w:p w:rsidR="000945EA" w:rsidRPr="00973086" w:rsidRDefault="000945EA" w:rsidP="000945EA">
      <w:pPr>
        <w:pStyle w:val="NoSpacing"/>
        <w:rPr>
          <w:rFonts w:ascii="Arial" w:hAnsi="Arial" w:cs="Arial"/>
          <w:b/>
          <w:sz w:val="24"/>
          <w:szCs w:val="24"/>
        </w:rPr>
      </w:pPr>
      <w:proofErr w:type="gramStart"/>
      <w:r w:rsidRPr="00973086">
        <w:rPr>
          <w:rFonts w:ascii="Arial" w:hAnsi="Arial" w:cs="Arial"/>
          <w:b/>
          <w:sz w:val="24"/>
          <w:szCs w:val="24"/>
        </w:rPr>
        <w:t>Cars/Pick-Up Trucks/Tractors Etc.</w:t>
      </w:r>
      <w:proofErr w:type="gramEnd"/>
    </w:p>
    <w:p w:rsidR="000945EA" w:rsidRPr="00C4406F" w:rsidRDefault="000945EA" w:rsidP="000945EA">
      <w:pPr>
        <w:pStyle w:val="NoSpacing"/>
        <w:rPr>
          <w:rFonts w:ascii="Arial" w:hAnsi="Arial" w:cs="Arial"/>
          <w:sz w:val="24"/>
          <w:szCs w:val="24"/>
        </w:rPr>
      </w:pPr>
    </w:p>
    <w:p w:rsidR="000945EA" w:rsidRDefault="000945EA" w:rsidP="000945EA">
      <w:pPr>
        <w:pStyle w:val="NoSpacing"/>
        <w:numPr>
          <w:ilvl w:val="0"/>
          <w:numId w:val="35"/>
        </w:numPr>
        <w:jc w:val="both"/>
        <w:rPr>
          <w:rFonts w:ascii="Arial" w:hAnsi="Arial" w:cs="Arial"/>
          <w:sz w:val="24"/>
          <w:szCs w:val="24"/>
        </w:rPr>
      </w:pPr>
      <w:r w:rsidRPr="00C4406F">
        <w:rPr>
          <w:rFonts w:ascii="Arial" w:hAnsi="Arial" w:cs="Arial"/>
          <w:sz w:val="24"/>
          <w:szCs w:val="24"/>
        </w:rPr>
        <w:t>Operators of company vehicles are responsible for the safe operation and cleanliness of the vehicle.</w:t>
      </w:r>
      <w:r>
        <w:rPr>
          <w:rFonts w:ascii="Arial" w:hAnsi="Arial" w:cs="Arial"/>
          <w:sz w:val="24"/>
          <w:szCs w:val="24"/>
        </w:rPr>
        <w:t xml:space="preserve">  Failure to keep your assigned vehicle clean (inside and out) is subject to disciplinary action up to and including termination. </w:t>
      </w:r>
    </w:p>
    <w:p w:rsidR="000945EA" w:rsidRDefault="000945EA" w:rsidP="000945EA">
      <w:pPr>
        <w:pStyle w:val="NoSpacing"/>
        <w:ind w:left="720"/>
        <w:jc w:val="both"/>
        <w:rPr>
          <w:rFonts w:ascii="Arial" w:hAnsi="Arial" w:cs="Arial"/>
          <w:sz w:val="24"/>
          <w:szCs w:val="24"/>
        </w:rPr>
      </w:pPr>
    </w:p>
    <w:p w:rsidR="000945EA" w:rsidRDefault="000945EA" w:rsidP="000945EA">
      <w:pPr>
        <w:pStyle w:val="NoSpacing"/>
        <w:numPr>
          <w:ilvl w:val="1"/>
          <w:numId w:val="35"/>
        </w:numPr>
        <w:jc w:val="both"/>
        <w:rPr>
          <w:rFonts w:ascii="Arial" w:hAnsi="Arial" w:cs="Arial"/>
          <w:sz w:val="24"/>
          <w:szCs w:val="24"/>
        </w:rPr>
      </w:pPr>
      <w:r w:rsidRPr="00FC32F1">
        <w:rPr>
          <w:rFonts w:ascii="Arial" w:hAnsi="Arial" w:cs="Arial"/>
          <w:sz w:val="24"/>
          <w:szCs w:val="24"/>
        </w:rPr>
        <w:t>Tractors</w:t>
      </w:r>
    </w:p>
    <w:p w:rsidR="000945EA" w:rsidRPr="00FC32F1" w:rsidRDefault="000945EA" w:rsidP="000945EA">
      <w:pPr>
        <w:pStyle w:val="NoSpacing"/>
        <w:numPr>
          <w:ilvl w:val="2"/>
          <w:numId w:val="35"/>
        </w:numPr>
        <w:jc w:val="both"/>
        <w:rPr>
          <w:rFonts w:ascii="Arial" w:hAnsi="Arial" w:cs="Arial"/>
          <w:sz w:val="24"/>
          <w:szCs w:val="24"/>
        </w:rPr>
      </w:pPr>
      <w:r w:rsidRPr="00FC32F1">
        <w:rPr>
          <w:rFonts w:ascii="Arial" w:hAnsi="Arial" w:cs="Arial"/>
          <w:sz w:val="24"/>
          <w:szCs w:val="24"/>
        </w:rPr>
        <w:t xml:space="preserve"> Blue Beacon available once every 30 days for truck wash</w:t>
      </w:r>
    </w:p>
    <w:p w:rsidR="000945EA" w:rsidRDefault="000945EA" w:rsidP="000945EA">
      <w:pPr>
        <w:pStyle w:val="NoSpacing"/>
        <w:ind w:left="720"/>
        <w:jc w:val="both"/>
        <w:rPr>
          <w:rFonts w:ascii="Arial" w:hAnsi="Arial" w:cs="Arial"/>
          <w:sz w:val="24"/>
          <w:szCs w:val="24"/>
        </w:rPr>
      </w:pPr>
    </w:p>
    <w:p w:rsidR="000945EA" w:rsidRDefault="000945EA" w:rsidP="000945EA">
      <w:pPr>
        <w:pStyle w:val="NoSpacing"/>
        <w:numPr>
          <w:ilvl w:val="0"/>
          <w:numId w:val="35"/>
        </w:numPr>
        <w:jc w:val="both"/>
        <w:rPr>
          <w:rFonts w:ascii="Arial" w:hAnsi="Arial" w:cs="Arial"/>
          <w:sz w:val="24"/>
          <w:szCs w:val="24"/>
        </w:rPr>
      </w:pPr>
      <w:r>
        <w:rPr>
          <w:rFonts w:ascii="Arial" w:hAnsi="Arial" w:cs="Arial"/>
          <w:sz w:val="24"/>
          <w:szCs w:val="24"/>
        </w:rPr>
        <w:t>It is the responsibility of each associate of a company vehicle to regulate the speed of the company vehicle to comply with state-posted speed limits, unless conditions dictate a slower rate of travel.</w:t>
      </w:r>
    </w:p>
    <w:p w:rsidR="000945EA" w:rsidRDefault="000945EA" w:rsidP="000945EA">
      <w:pPr>
        <w:pStyle w:val="NoSpacing"/>
        <w:ind w:left="720"/>
        <w:jc w:val="both"/>
        <w:rPr>
          <w:rFonts w:ascii="Arial" w:hAnsi="Arial" w:cs="Arial"/>
          <w:sz w:val="24"/>
          <w:szCs w:val="24"/>
        </w:rPr>
      </w:pPr>
    </w:p>
    <w:p w:rsidR="000945EA" w:rsidRPr="00C4406F" w:rsidRDefault="000945EA" w:rsidP="000945EA">
      <w:pPr>
        <w:pStyle w:val="NoSpacing"/>
        <w:numPr>
          <w:ilvl w:val="0"/>
          <w:numId w:val="35"/>
        </w:numPr>
        <w:jc w:val="both"/>
        <w:rPr>
          <w:rFonts w:ascii="Arial" w:hAnsi="Arial" w:cs="Arial"/>
          <w:sz w:val="24"/>
          <w:szCs w:val="24"/>
        </w:rPr>
      </w:pPr>
      <w:r w:rsidRPr="00C4406F">
        <w:rPr>
          <w:rFonts w:ascii="Arial" w:hAnsi="Arial" w:cs="Arial"/>
          <w:sz w:val="24"/>
          <w:szCs w:val="24"/>
        </w:rPr>
        <w:t xml:space="preserve">Accidents involving a company vehicle must be reported to the </w:t>
      </w:r>
      <w:r>
        <w:rPr>
          <w:rFonts w:ascii="Arial" w:hAnsi="Arial" w:cs="Arial"/>
          <w:sz w:val="24"/>
          <w:szCs w:val="24"/>
        </w:rPr>
        <w:t>Director of Safety and Risk Management</w:t>
      </w:r>
      <w:r w:rsidRPr="00C4406F">
        <w:rPr>
          <w:rFonts w:ascii="Arial" w:hAnsi="Arial" w:cs="Arial"/>
          <w:sz w:val="24"/>
          <w:szCs w:val="24"/>
        </w:rPr>
        <w:t xml:space="preserve"> immediately.</w:t>
      </w:r>
      <w:r>
        <w:rPr>
          <w:rFonts w:ascii="Arial" w:hAnsi="Arial" w:cs="Arial"/>
          <w:sz w:val="24"/>
          <w:szCs w:val="24"/>
        </w:rPr>
        <w:t xml:space="preserve">  Failure to report any accident, no matter how minor, is cause for immediate termination of employment.</w:t>
      </w:r>
    </w:p>
    <w:p w:rsidR="000945EA" w:rsidRPr="00C4406F" w:rsidRDefault="000945EA" w:rsidP="000945EA">
      <w:pPr>
        <w:pStyle w:val="NoSpacing"/>
        <w:jc w:val="both"/>
        <w:rPr>
          <w:rFonts w:ascii="Arial" w:hAnsi="Arial" w:cs="Arial"/>
          <w:sz w:val="24"/>
          <w:szCs w:val="24"/>
        </w:rPr>
      </w:pPr>
    </w:p>
    <w:p w:rsidR="000945EA" w:rsidRDefault="000945EA" w:rsidP="000945EA">
      <w:pPr>
        <w:pStyle w:val="NoSpacing"/>
        <w:numPr>
          <w:ilvl w:val="0"/>
          <w:numId w:val="35"/>
        </w:numPr>
        <w:jc w:val="both"/>
        <w:rPr>
          <w:rFonts w:ascii="Arial" w:hAnsi="Arial" w:cs="Arial"/>
          <w:sz w:val="24"/>
          <w:szCs w:val="24"/>
        </w:rPr>
      </w:pPr>
      <w:r>
        <w:rPr>
          <w:rFonts w:ascii="Arial" w:hAnsi="Arial" w:cs="Arial"/>
          <w:sz w:val="24"/>
          <w:szCs w:val="24"/>
        </w:rPr>
        <w:t>Associates</w:t>
      </w:r>
      <w:r w:rsidRPr="00C4406F">
        <w:rPr>
          <w:rFonts w:ascii="Arial" w:hAnsi="Arial" w:cs="Arial"/>
          <w:sz w:val="24"/>
          <w:szCs w:val="24"/>
        </w:rPr>
        <w:t xml:space="preserve"> are responsible for any moving and parking violations and fines that may result wh</w:t>
      </w:r>
      <w:r>
        <w:rPr>
          <w:rFonts w:ascii="Arial" w:hAnsi="Arial" w:cs="Arial"/>
          <w:sz w:val="24"/>
          <w:szCs w:val="24"/>
        </w:rPr>
        <w:t>en operating a company vehicle.  All violations must be reported to the Director of Safety and Risk Management Immediately.</w:t>
      </w:r>
    </w:p>
    <w:p w:rsidR="000945EA" w:rsidRDefault="000945EA" w:rsidP="000945EA">
      <w:pPr>
        <w:pStyle w:val="NoSpacing"/>
        <w:jc w:val="both"/>
        <w:rPr>
          <w:rFonts w:ascii="Arial" w:hAnsi="Arial" w:cs="Arial"/>
          <w:sz w:val="24"/>
          <w:szCs w:val="24"/>
        </w:rPr>
      </w:pPr>
    </w:p>
    <w:p w:rsidR="000945EA" w:rsidRDefault="000945EA" w:rsidP="000945EA">
      <w:pPr>
        <w:pStyle w:val="NoSpacing"/>
        <w:numPr>
          <w:ilvl w:val="1"/>
          <w:numId w:val="35"/>
        </w:numPr>
        <w:jc w:val="both"/>
        <w:rPr>
          <w:rFonts w:ascii="Arial" w:hAnsi="Arial" w:cs="Arial"/>
          <w:sz w:val="24"/>
          <w:szCs w:val="24"/>
        </w:rPr>
      </w:pPr>
      <w:r>
        <w:rPr>
          <w:rFonts w:ascii="Arial" w:hAnsi="Arial" w:cs="Arial"/>
          <w:sz w:val="24"/>
          <w:szCs w:val="24"/>
        </w:rPr>
        <w:lastRenderedPageBreak/>
        <w:t>Driver Notification of Traffic Violations:</w:t>
      </w:r>
    </w:p>
    <w:p w:rsidR="000945EA" w:rsidRPr="002839A1" w:rsidRDefault="000945EA" w:rsidP="000945EA">
      <w:pPr>
        <w:pStyle w:val="ListParagraph"/>
        <w:numPr>
          <w:ilvl w:val="2"/>
          <w:numId w:val="35"/>
        </w:numPr>
        <w:tabs>
          <w:tab w:val="left" w:pos="0"/>
        </w:tabs>
        <w:jc w:val="both"/>
        <w:rPr>
          <w:rFonts w:ascii="Arial" w:hAnsi="Arial" w:cs="Arial"/>
          <w:b/>
          <w:sz w:val="28"/>
          <w:szCs w:val="28"/>
        </w:rPr>
      </w:pPr>
      <w:r w:rsidRPr="002839A1">
        <w:rPr>
          <w:rFonts w:ascii="Arial" w:hAnsi="Arial" w:cs="Arial"/>
          <w:sz w:val="24"/>
          <w:szCs w:val="24"/>
        </w:rPr>
        <w:t>The Commercial Motor Vehicle Safety Act of 1986 requires that commercial drivers notify their employer and the state that issued their license of all moving violations, including those committed in a personal vehicle, for which the driver forfeited collateral or was convicted, within 30 days after conviction.</w:t>
      </w:r>
      <w:r w:rsidRPr="002839A1">
        <w:rPr>
          <w:rFonts w:ascii="Arial" w:hAnsi="Arial" w:cs="Arial"/>
          <w:b/>
          <w:sz w:val="28"/>
          <w:szCs w:val="28"/>
        </w:rPr>
        <w:tab/>
      </w:r>
    </w:p>
    <w:p w:rsidR="000945EA" w:rsidRPr="00982908" w:rsidRDefault="000945EA" w:rsidP="000945EA">
      <w:pPr>
        <w:pStyle w:val="ListParagraph"/>
        <w:tabs>
          <w:tab w:val="left" w:pos="720"/>
        </w:tabs>
        <w:jc w:val="both"/>
        <w:rPr>
          <w:rFonts w:ascii="Arial" w:hAnsi="Arial" w:cs="Arial"/>
          <w:b/>
          <w:sz w:val="28"/>
          <w:szCs w:val="28"/>
        </w:rPr>
      </w:pPr>
    </w:p>
    <w:p w:rsidR="000945EA" w:rsidRPr="00982908" w:rsidRDefault="000945EA" w:rsidP="000945EA">
      <w:pPr>
        <w:pStyle w:val="ListParagraph"/>
        <w:numPr>
          <w:ilvl w:val="2"/>
          <w:numId w:val="35"/>
        </w:numPr>
        <w:tabs>
          <w:tab w:val="left" w:pos="0"/>
        </w:tabs>
        <w:jc w:val="both"/>
        <w:rPr>
          <w:rFonts w:ascii="Arial" w:hAnsi="Arial" w:cs="Arial"/>
          <w:sz w:val="24"/>
          <w:szCs w:val="24"/>
        </w:rPr>
      </w:pPr>
      <w:r w:rsidRPr="00982908">
        <w:rPr>
          <w:rFonts w:ascii="Arial" w:hAnsi="Arial" w:cs="Arial"/>
          <w:sz w:val="24"/>
          <w:szCs w:val="24"/>
        </w:rPr>
        <w:t xml:space="preserve">Because of this Act, Garner Transportation Group requires that all drivers notify the </w:t>
      </w:r>
      <w:r>
        <w:rPr>
          <w:rFonts w:ascii="Arial" w:hAnsi="Arial" w:cs="Arial"/>
          <w:sz w:val="24"/>
          <w:szCs w:val="24"/>
        </w:rPr>
        <w:t>Safety D</w:t>
      </w:r>
      <w:r w:rsidRPr="00982908">
        <w:rPr>
          <w:rFonts w:ascii="Arial" w:hAnsi="Arial" w:cs="Arial"/>
          <w:sz w:val="24"/>
          <w:szCs w:val="24"/>
        </w:rPr>
        <w:t>epartment of all moving violation convictions.  This notification should include those violations committed in a personal vehicle as well as in a commercial vehicle.  This informa</w:t>
      </w:r>
      <w:r>
        <w:rPr>
          <w:rFonts w:ascii="Arial" w:hAnsi="Arial" w:cs="Arial"/>
          <w:sz w:val="24"/>
          <w:szCs w:val="24"/>
        </w:rPr>
        <w:t>tion should be reported to the Safety D</w:t>
      </w:r>
      <w:r w:rsidRPr="00982908">
        <w:rPr>
          <w:rFonts w:ascii="Arial" w:hAnsi="Arial" w:cs="Arial"/>
          <w:sz w:val="24"/>
          <w:szCs w:val="24"/>
        </w:rPr>
        <w:t>epartment as soon as possible, but no longer than 30 days from date of conviction.  A Notification of Traffic Violation Form should also be completed and submitted, within 30 days, to the safety department</w:t>
      </w:r>
      <w:r w:rsidRPr="00982908">
        <w:rPr>
          <w:sz w:val="24"/>
          <w:szCs w:val="24"/>
        </w:rPr>
        <w:t>.</w:t>
      </w:r>
    </w:p>
    <w:p w:rsidR="000945EA" w:rsidRDefault="000945EA" w:rsidP="000945EA">
      <w:pPr>
        <w:pStyle w:val="NoSpacing"/>
        <w:numPr>
          <w:ilvl w:val="0"/>
          <w:numId w:val="35"/>
        </w:numPr>
        <w:jc w:val="both"/>
        <w:rPr>
          <w:rFonts w:ascii="Arial" w:hAnsi="Arial" w:cs="Arial"/>
          <w:sz w:val="24"/>
          <w:szCs w:val="24"/>
        </w:rPr>
      </w:pPr>
      <w:r w:rsidRPr="00C4406F">
        <w:rPr>
          <w:rFonts w:ascii="Arial" w:hAnsi="Arial" w:cs="Arial"/>
          <w:sz w:val="24"/>
          <w:szCs w:val="24"/>
        </w:rPr>
        <w:t xml:space="preserve">Company vehicles should be operated by the </w:t>
      </w:r>
      <w:r>
        <w:rPr>
          <w:rFonts w:ascii="Arial" w:hAnsi="Arial" w:cs="Arial"/>
          <w:sz w:val="24"/>
          <w:szCs w:val="24"/>
        </w:rPr>
        <w:t>associate</w:t>
      </w:r>
      <w:r w:rsidRPr="00C4406F">
        <w:rPr>
          <w:rFonts w:ascii="Arial" w:hAnsi="Arial" w:cs="Arial"/>
          <w:sz w:val="24"/>
          <w:szCs w:val="24"/>
        </w:rPr>
        <w:t xml:space="preserve"> only.  </w:t>
      </w:r>
    </w:p>
    <w:p w:rsidR="000945EA" w:rsidRDefault="000945EA" w:rsidP="000945EA">
      <w:pPr>
        <w:pStyle w:val="NoSpacing"/>
        <w:ind w:left="720"/>
        <w:jc w:val="both"/>
        <w:rPr>
          <w:rFonts w:ascii="Arial" w:hAnsi="Arial" w:cs="Arial"/>
          <w:sz w:val="24"/>
          <w:szCs w:val="24"/>
        </w:rPr>
      </w:pPr>
    </w:p>
    <w:p w:rsidR="000945EA" w:rsidRPr="00C4406F" w:rsidRDefault="000945EA" w:rsidP="000945EA">
      <w:pPr>
        <w:pStyle w:val="NoSpacing"/>
        <w:numPr>
          <w:ilvl w:val="0"/>
          <w:numId w:val="35"/>
        </w:numPr>
        <w:jc w:val="both"/>
        <w:rPr>
          <w:rFonts w:ascii="Arial" w:hAnsi="Arial" w:cs="Arial"/>
          <w:sz w:val="24"/>
          <w:szCs w:val="24"/>
        </w:rPr>
      </w:pPr>
      <w:r w:rsidRPr="00C4406F">
        <w:rPr>
          <w:rFonts w:ascii="Arial" w:hAnsi="Arial" w:cs="Arial"/>
          <w:sz w:val="24"/>
          <w:szCs w:val="24"/>
        </w:rPr>
        <w:t>Company vehicles may only be used for job-related travel.</w:t>
      </w:r>
    </w:p>
    <w:p w:rsidR="000945EA" w:rsidRPr="00C4406F" w:rsidRDefault="000945EA" w:rsidP="000945EA">
      <w:pPr>
        <w:pStyle w:val="NoSpacing"/>
        <w:jc w:val="both"/>
        <w:rPr>
          <w:rFonts w:ascii="Arial" w:hAnsi="Arial" w:cs="Arial"/>
          <w:sz w:val="24"/>
          <w:szCs w:val="24"/>
        </w:rPr>
      </w:pPr>
    </w:p>
    <w:p w:rsidR="000945EA" w:rsidRDefault="000945EA" w:rsidP="000945EA">
      <w:pPr>
        <w:pStyle w:val="NoSpacing"/>
        <w:numPr>
          <w:ilvl w:val="0"/>
          <w:numId w:val="35"/>
        </w:numPr>
        <w:jc w:val="both"/>
        <w:rPr>
          <w:rFonts w:ascii="Arial" w:hAnsi="Arial" w:cs="Arial"/>
          <w:sz w:val="24"/>
          <w:szCs w:val="24"/>
        </w:rPr>
      </w:pPr>
      <w:r w:rsidRPr="00C4406F">
        <w:rPr>
          <w:rFonts w:ascii="Arial" w:hAnsi="Arial" w:cs="Arial"/>
          <w:sz w:val="24"/>
          <w:szCs w:val="24"/>
        </w:rPr>
        <w:t xml:space="preserve">Smoking is prohibited in company </w:t>
      </w:r>
      <w:r>
        <w:rPr>
          <w:rFonts w:ascii="Arial" w:hAnsi="Arial" w:cs="Arial"/>
          <w:sz w:val="24"/>
          <w:szCs w:val="24"/>
        </w:rPr>
        <w:t>vehicles, as applicable.</w:t>
      </w:r>
    </w:p>
    <w:p w:rsidR="000945EA" w:rsidRPr="00C4406F" w:rsidRDefault="000945EA" w:rsidP="000945EA">
      <w:pPr>
        <w:pStyle w:val="NoSpacing"/>
        <w:jc w:val="both"/>
        <w:rPr>
          <w:rFonts w:ascii="Arial" w:hAnsi="Arial" w:cs="Arial"/>
          <w:sz w:val="24"/>
          <w:szCs w:val="24"/>
        </w:rPr>
      </w:pPr>
    </w:p>
    <w:p w:rsidR="000945EA" w:rsidRDefault="000945EA" w:rsidP="000945EA">
      <w:pPr>
        <w:pStyle w:val="NoSpacing"/>
        <w:numPr>
          <w:ilvl w:val="0"/>
          <w:numId w:val="35"/>
        </w:numPr>
        <w:rPr>
          <w:rFonts w:ascii="Arial" w:hAnsi="Arial" w:cs="Arial"/>
          <w:sz w:val="24"/>
          <w:szCs w:val="24"/>
        </w:rPr>
      </w:pPr>
      <w:r w:rsidRPr="00C4406F">
        <w:rPr>
          <w:rFonts w:ascii="Arial" w:hAnsi="Arial" w:cs="Arial"/>
          <w:sz w:val="24"/>
          <w:szCs w:val="24"/>
        </w:rPr>
        <w:t>The use of seat belts is mandatory for operators and passengers of company vehicles.</w:t>
      </w:r>
    </w:p>
    <w:p w:rsidR="000945EA" w:rsidRDefault="000945EA" w:rsidP="000945EA">
      <w:pPr>
        <w:pStyle w:val="NoSpacing"/>
        <w:ind w:left="720"/>
        <w:rPr>
          <w:rFonts w:ascii="Arial" w:hAnsi="Arial" w:cs="Arial"/>
          <w:sz w:val="24"/>
          <w:szCs w:val="24"/>
        </w:rPr>
      </w:pPr>
    </w:p>
    <w:p w:rsidR="000945EA" w:rsidRDefault="000945EA" w:rsidP="000945EA">
      <w:pPr>
        <w:pStyle w:val="ListParagraph"/>
        <w:numPr>
          <w:ilvl w:val="0"/>
          <w:numId w:val="35"/>
        </w:numPr>
        <w:spacing w:after="0" w:line="240" w:lineRule="auto"/>
        <w:jc w:val="both"/>
        <w:rPr>
          <w:rFonts w:ascii="Arial" w:hAnsi="Arial" w:cs="Arial"/>
          <w:sz w:val="24"/>
        </w:rPr>
      </w:pPr>
      <w:r w:rsidRPr="002C2CD6">
        <w:rPr>
          <w:rFonts w:ascii="Arial" w:hAnsi="Arial" w:cs="Arial"/>
          <w:sz w:val="24"/>
        </w:rPr>
        <w:t>No animals allowed in any type of company vehicle at any time</w:t>
      </w:r>
      <w:r>
        <w:rPr>
          <w:rFonts w:ascii="Arial" w:hAnsi="Arial" w:cs="Arial"/>
          <w:sz w:val="24"/>
        </w:rPr>
        <w:t xml:space="preserve"> </w:t>
      </w:r>
      <w:r w:rsidRPr="002C2CD6">
        <w:rPr>
          <w:rFonts w:ascii="Arial" w:hAnsi="Arial" w:cs="Arial"/>
          <w:sz w:val="24"/>
        </w:rPr>
        <w:t>(i.e. dogs, cats, etc.).</w:t>
      </w:r>
    </w:p>
    <w:p w:rsidR="000945EA" w:rsidRPr="00407D39" w:rsidRDefault="000945EA" w:rsidP="000945EA">
      <w:pPr>
        <w:pStyle w:val="ListParagraph"/>
        <w:rPr>
          <w:rFonts w:ascii="Arial" w:hAnsi="Arial" w:cs="Arial"/>
          <w:sz w:val="24"/>
        </w:rPr>
      </w:pPr>
    </w:p>
    <w:p w:rsidR="000945EA" w:rsidRPr="00B21EAC" w:rsidRDefault="000945EA" w:rsidP="000945EA">
      <w:pPr>
        <w:pStyle w:val="ListParagraph"/>
        <w:numPr>
          <w:ilvl w:val="0"/>
          <w:numId w:val="35"/>
        </w:numPr>
        <w:spacing w:after="0" w:line="240" w:lineRule="auto"/>
        <w:jc w:val="both"/>
        <w:rPr>
          <w:rFonts w:ascii="Arial" w:hAnsi="Arial" w:cs="Arial"/>
          <w:sz w:val="24"/>
        </w:rPr>
      </w:pPr>
      <w:r>
        <w:rPr>
          <w:rFonts w:ascii="Arial" w:hAnsi="Arial" w:cs="Arial"/>
          <w:sz w:val="24"/>
        </w:rPr>
        <w:t>Misuse and/or abuse of company vehicles, to include, but not limited too, going out of route or personal use, is cause for disciplinary action up to and including termination.</w:t>
      </w:r>
      <w:r w:rsidR="00681F68">
        <w:rPr>
          <w:rFonts w:ascii="Arial" w:hAnsi="Arial" w:cs="Arial"/>
          <w:sz w:val="24"/>
        </w:rPr>
        <w:t xml:space="preserve">  You may also be charge for the cost o</w:t>
      </w:r>
      <w:r w:rsidR="00290ED5">
        <w:rPr>
          <w:rFonts w:ascii="Arial" w:hAnsi="Arial" w:cs="Arial"/>
          <w:sz w:val="24"/>
        </w:rPr>
        <w:t>f fuel on out of route miles.</w:t>
      </w:r>
    </w:p>
    <w:p w:rsidR="000945EA" w:rsidRDefault="000945EA" w:rsidP="000945EA">
      <w:pPr>
        <w:pStyle w:val="NoSpacing"/>
        <w:ind w:left="1440"/>
        <w:jc w:val="both"/>
        <w:rPr>
          <w:rFonts w:ascii="Arial" w:hAnsi="Arial" w:cs="Arial"/>
          <w:sz w:val="24"/>
          <w:szCs w:val="24"/>
        </w:rPr>
      </w:pPr>
    </w:p>
    <w:p w:rsidR="000945EA" w:rsidRPr="00973086" w:rsidRDefault="000945EA" w:rsidP="00973086">
      <w:pPr>
        <w:pStyle w:val="NoSpacing"/>
        <w:jc w:val="both"/>
        <w:rPr>
          <w:rFonts w:ascii="Arial" w:hAnsi="Arial" w:cs="Arial"/>
          <w:b/>
          <w:sz w:val="24"/>
          <w:szCs w:val="24"/>
        </w:rPr>
      </w:pPr>
      <w:r w:rsidRPr="00973086">
        <w:rPr>
          <w:rFonts w:ascii="Arial" w:hAnsi="Arial" w:cs="Arial"/>
          <w:b/>
          <w:sz w:val="24"/>
          <w:szCs w:val="24"/>
        </w:rPr>
        <w:t>Cars:</w:t>
      </w:r>
    </w:p>
    <w:p w:rsidR="000945EA" w:rsidRPr="00C67EF5" w:rsidRDefault="000945EA" w:rsidP="000945EA">
      <w:pPr>
        <w:pStyle w:val="NoSpacing"/>
        <w:ind w:firstLine="720"/>
        <w:jc w:val="both"/>
        <w:rPr>
          <w:rFonts w:ascii="Arial" w:hAnsi="Arial" w:cs="Arial"/>
          <w:b/>
          <w:sz w:val="24"/>
          <w:szCs w:val="24"/>
        </w:rPr>
      </w:pPr>
    </w:p>
    <w:p w:rsidR="000945EA" w:rsidRPr="00C67EF5" w:rsidRDefault="000945EA" w:rsidP="000945EA">
      <w:pPr>
        <w:pStyle w:val="NoSpacing"/>
        <w:numPr>
          <w:ilvl w:val="0"/>
          <w:numId w:val="37"/>
        </w:numPr>
        <w:jc w:val="both"/>
        <w:rPr>
          <w:rFonts w:ascii="Arial" w:hAnsi="Arial" w:cs="Arial"/>
          <w:b/>
          <w:sz w:val="24"/>
          <w:szCs w:val="24"/>
        </w:rPr>
      </w:pPr>
      <w:r w:rsidRPr="00C67EF5">
        <w:rPr>
          <w:rFonts w:ascii="Arial" w:hAnsi="Arial" w:cs="Arial"/>
          <w:sz w:val="24"/>
          <w:szCs w:val="24"/>
        </w:rPr>
        <w:t xml:space="preserve">Check availability with Human Resource Office </w:t>
      </w:r>
      <w:r>
        <w:rPr>
          <w:rFonts w:ascii="Arial" w:hAnsi="Arial" w:cs="Arial"/>
          <w:sz w:val="24"/>
          <w:szCs w:val="24"/>
        </w:rPr>
        <w:t>and reserve date needing to use.</w:t>
      </w:r>
    </w:p>
    <w:p w:rsidR="000945EA" w:rsidRPr="00C67EF5" w:rsidRDefault="000945EA" w:rsidP="000945EA">
      <w:pPr>
        <w:pStyle w:val="NoSpacing"/>
        <w:ind w:left="720"/>
        <w:jc w:val="both"/>
        <w:rPr>
          <w:rFonts w:ascii="Arial" w:hAnsi="Arial" w:cs="Arial"/>
          <w:b/>
          <w:sz w:val="24"/>
          <w:szCs w:val="24"/>
        </w:rPr>
      </w:pPr>
    </w:p>
    <w:p w:rsidR="000945EA" w:rsidRPr="00C67EF5" w:rsidRDefault="000945EA" w:rsidP="000945EA">
      <w:pPr>
        <w:pStyle w:val="NoSpacing"/>
        <w:numPr>
          <w:ilvl w:val="0"/>
          <w:numId w:val="37"/>
        </w:numPr>
        <w:jc w:val="both"/>
        <w:rPr>
          <w:rFonts w:ascii="Arial" w:hAnsi="Arial" w:cs="Arial"/>
          <w:b/>
          <w:sz w:val="24"/>
          <w:szCs w:val="24"/>
        </w:rPr>
      </w:pPr>
      <w:r>
        <w:rPr>
          <w:rFonts w:ascii="Arial" w:hAnsi="Arial" w:cs="Arial"/>
          <w:sz w:val="24"/>
          <w:szCs w:val="24"/>
        </w:rPr>
        <w:t>Do NOT take vehicle home unless is makes sense to do so.</w:t>
      </w:r>
    </w:p>
    <w:p w:rsidR="000945EA" w:rsidRPr="00C67EF5" w:rsidRDefault="000945EA" w:rsidP="000945EA">
      <w:pPr>
        <w:pStyle w:val="NoSpacing"/>
        <w:jc w:val="both"/>
        <w:rPr>
          <w:rFonts w:ascii="Arial" w:hAnsi="Arial" w:cs="Arial"/>
          <w:b/>
          <w:sz w:val="24"/>
          <w:szCs w:val="24"/>
        </w:rPr>
      </w:pPr>
    </w:p>
    <w:p w:rsidR="000945EA" w:rsidRPr="00C67EF5" w:rsidRDefault="000945EA" w:rsidP="000945EA">
      <w:pPr>
        <w:pStyle w:val="NoSpacing"/>
        <w:numPr>
          <w:ilvl w:val="1"/>
          <w:numId w:val="37"/>
        </w:numPr>
        <w:jc w:val="both"/>
        <w:rPr>
          <w:rFonts w:ascii="Arial" w:hAnsi="Arial" w:cs="Arial"/>
          <w:b/>
          <w:sz w:val="24"/>
          <w:szCs w:val="24"/>
        </w:rPr>
      </w:pPr>
      <w:r>
        <w:rPr>
          <w:rFonts w:ascii="Arial" w:hAnsi="Arial" w:cs="Arial"/>
          <w:sz w:val="24"/>
          <w:szCs w:val="24"/>
        </w:rPr>
        <w:t>Plan to depart from office unless home location and direction of travel makes sense to take vehicle home.</w:t>
      </w:r>
    </w:p>
    <w:p w:rsidR="000945EA" w:rsidRPr="00C67EF5" w:rsidRDefault="000945EA" w:rsidP="000945EA">
      <w:pPr>
        <w:pStyle w:val="NoSpacing"/>
        <w:ind w:left="1440"/>
        <w:jc w:val="both"/>
        <w:rPr>
          <w:rFonts w:ascii="Arial" w:hAnsi="Arial" w:cs="Arial"/>
          <w:b/>
          <w:sz w:val="24"/>
          <w:szCs w:val="24"/>
        </w:rPr>
      </w:pPr>
    </w:p>
    <w:p w:rsidR="000945EA" w:rsidRPr="00C67EF5" w:rsidRDefault="000945EA" w:rsidP="000945EA">
      <w:pPr>
        <w:pStyle w:val="NoSpacing"/>
        <w:numPr>
          <w:ilvl w:val="0"/>
          <w:numId w:val="37"/>
        </w:numPr>
        <w:jc w:val="both"/>
        <w:rPr>
          <w:rFonts w:ascii="Arial" w:hAnsi="Arial" w:cs="Arial"/>
          <w:b/>
          <w:sz w:val="24"/>
          <w:szCs w:val="24"/>
        </w:rPr>
      </w:pPr>
      <w:r>
        <w:rPr>
          <w:rFonts w:ascii="Arial" w:hAnsi="Arial" w:cs="Arial"/>
          <w:sz w:val="24"/>
          <w:szCs w:val="24"/>
        </w:rPr>
        <w:t>Remember to insure fuel tank in vehicle is at least half full.</w:t>
      </w:r>
    </w:p>
    <w:p w:rsidR="000945EA" w:rsidRPr="00C67EF5" w:rsidRDefault="000945EA" w:rsidP="000945EA">
      <w:pPr>
        <w:pStyle w:val="NoSpacing"/>
        <w:ind w:left="720"/>
        <w:jc w:val="both"/>
        <w:rPr>
          <w:rFonts w:ascii="Arial" w:hAnsi="Arial" w:cs="Arial"/>
          <w:b/>
          <w:sz w:val="24"/>
          <w:szCs w:val="24"/>
        </w:rPr>
      </w:pPr>
    </w:p>
    <w:p w:rsidR="000945EA" w:rsidRPr="00C67EF5" w:rsidRDefault="000945EA" w:rsidP="000945EA">
      <w:pPr>
        <w:pStyle w:val="NoSpacing"/>
        <w:numPr>
          <w:ilvl w:val="1"/>
          <w:numId w:val="37"/>
        </w:numPr>
        <w:jc w:val="both"/>
        <w:rPr>
          <w:rFonts w:ascii="Arial" w:hAnsi="Arial" w:cs="Arial"/>
          <w:b/>
          <w:sz w:val="24"/>
          <w:szCs w:val="24"/>
        </w:rPr>
      </w:pPr>
      <w:r>
        <w:rPr>
          <w:rFonts w:ascii="Arial" w:hAnsi="Arial" w:cs="Arial"/>
          <w:sz w:val="24"/>
          <w:szCs w:val="24"/>
        </w:rPr>
        <w:t>DO NOT park either vehicle with less than a half tank of fuel.</w:t>
      </w:r>
    </w:p>
    <w:p w:rsidR="000945EA" w:rsidRPr="00C67EF5" w:rsidRDefault="000945EA" w:rsidP="000945EA">
      <w:pPr>
        <w:pStyle w:val="NoSpacing"/>
        <w:ind w:left="1440"/>
        <w:jc w:val="both"/>
        <w:rPr>
          <w:rFonts w:ascii="Arial" w:hAnsi="Arial" w:cs="Arial"/>
          <w:b/>
          <w:sz w:val="24"/>
          <w:szCs w:val="24"/>
        </w:rPr>
      </w:pPr>
    </w:p>
    <w:p w:rsidR="000945EA" w:rsidRPr="00C67EF5" w:rsidRDefault="000945EA" w:rsidP="000945EA">
      <w:pPr>
        <w:pStyle w:val="NoSpacing"/>
        <w:numPr>
          <w:ilvl w:val="0"/>
          <w:numId w:val="37"/>
        </w:numPr>
        <w:jc w:val="both"/>
        <w:rPr>
          <w:rFonts w:ascii="Arial" w:hAnsi="Arial" w:cs="Arial"/>
          <w:b/>
          <w:sz w:val="24"/>
          <w:szCs w:val="24"/>
        </w:rPr>
      </w:pPr>
      <w:r>
        <w:rPr>
          <w:rFonts w:ascii="Arial" w:hAnsi="Arial" w:cs="Arial"/>
          <w:sz w:val="24"/>
          <w:szCs w:val="24"/>
        </w:rPr>
        <w:t>You must document travel details on travel log located on the clipboard in each vehicle.</w:t>
      </w:r>
    </w:p>
    <w:p w:rsidR="000945EA" w:rsidRPr="00C67EF5" w:rsidRDefault="000945EA" w:rsidP="000945EA">
      <w:pPr>
        <w:pStyle w:val="NoSpacing"/>
        <w:ind w:left="1440"/>
        <w:jc w:val="both"/>
        <w:rPr>
          <w:rFonts w:ascii="Arial" w:hAnsi="Arial" w:cs="Arial"/>
          <w:b/>
          <w:sz w:val="24"/>
          <w:szCs w:val="24"/>
        </w:rPr>
      </w:pPr>
    </w:p>
    <w:p w:rsidR="000945EA" w:rsidRPr="00C67EF5" w:rsidRDefault="000945EA" w:rsidP="000945EA">
      <w:pPr>
        <w:pStyle w:val="NoSpacing"/>
        <w:numPr>
          <w:ilvl w:val="0"/>
          <w:numId w:val="37"/>
        </w:numPr>
        <w:jc w:val="both"/>
        <w:rPr>
          <w:rFonts w:ascii="Arial" w:hAnsi="Arial" w:cs="Arial"/>
          <w:b/>
          <w:sz w:val="24"/>
          <w:szCs w:val="24"/>
        </w:rPr>
      </w:pPr>
      <w:r>
        <w:rPr>
          <w:rFonts w:ascii="Arial" w:hAnsi="Arial" w:cs="Arial"/>
          <w:sz w:val="24"/>
          <w:szCs w:val="24"/>
        </w:rPr>
        <w:t>MALIBU must remain in Hancock County!</w:t>
      </w:r>
    </w:p>
    <w:p w:rsidR="000945EA" w:rsidRDefault="000945EA" w:rsidP="000945EA">
      <w:pPr>
        <w:pStyle w:val="NoSpacing"/>
        <w:jc w:val="both"/>
        <w:rPr>
          <w:rFonts w:ascii="Arial" w:hAnsi="Arial" w:cs="Arial"/>
          <w:b/>
          <w:sz w:val="28"/>
          <w:szCs w:val="28"/>
        </w:rPr>
      </w:pPr>
    </w:p>
    <w:p w:rsidR="000945EA" w:rsidRPr="00973086" w:rsidRDefault="000945EA" w:rsidP="00973086">
      <w:pPr>
        <w:pStyle w:val="NoSpacing"/>
        <w:jc w:val="both"/>
        <w:rPr>
          <w:rFonts w:ascii="Arial" w:hAnsi="Arial" w:cs="Arial"/>
          <w:b/>
          <w:sz w:val="24"/>
          <w:szCs w:val="24"/>
        </w:rPr>
      </w:pPr>
      <w:r w:rsidRPr="00973086">
        <w:rPr>
          <w:rFonts w:ascii="Arial" w:hAnsi="Arial" w:cs="Arial"/>
          <w:b/>
          <w:sz w:val="24"/>
          <w:szCs w:val="24"/>
        </w:rPr>
        <w:t>Tractors:</w:t>
      </w:r>
    </w:p>
    <w:p w:rsidR="000945EA" w:rsidRDefault="000945EA" w:rsidP="000945EA">
      <w:pPr>
        <w:pStyle w:val="NoSpacing"/>
        <w:ind w:left="2160"/>
        <w:jc w:val="both"/>
        <w:rPr>
          <w:rFonts w:ascii="Arial" w:hAnsi="Arial" w:cs="Arial"/>
          <w:sz w:val="24"/>
          <w:szCs w:val="24"/>
        </w:rPr>
      </w:pPr>
    </w:p>
    <w:p w:rsidR="000945EA" w:rsidRDefault="000945EA" w:rsidP="000945EA">
      <w:pPr>
        <w:pStyle w:val="NoSpacing"/>
        <w:numPr>
          <w:ilvl w:val="0"/>
          <w:numId w:val="35"/>
        </w:numPr>
        <w:jc w:val="both"/>
        <w:rPr>
          <w:rFonts w:ascii="Arial" w:hAnsi="Arial" w:cs="Arial"/>
          <w:sz w:val="24"/>
          <w:szCs w:val="24"/>
        </w:rPr>
      </w:pPr>
      <w:r>
        <w:rPr>
          <w:rFonts w:ascii="Arial" w:hAnsi="Arial" w:cs="Arial"/>
          <w:sz w:val="24"/>
          <w:szCs w:val="24"/>
        </w:rPr>
        <w:t>The fluid levels on all tractors needs to be properly maintained.  As a result, drivers need to check all fluid levels and add oil or antifreeze as needed.</w:t>
      </w:r>
    </w:p>
    <w:p w:rsidR="000945EA" w:rsidRDefault="000945EA" w:rsidP="000945EA">
      <w:pPr>
        <w:pStyle w:val="NoSpacing"/>
        <w:ind w:left="720"/>
        <w:jc w:val="both"/>
        <w:rPr>
          <w:rFonts w:ascii="Arial" w:hAnsi="Arial" w:cs="Arial"/>
          <w:sz w:val="24"/>
          <w:szCs w:val="24"/>
        </w:rPr>
      </w:pPr>
    </w:p>
    <w:p w:rsidR="000945EA" w:rsidRDefault="000945EA" w:rsidP="000945EA">
      <w:pPr>
        <w:pStyle w:val="NoSpacing"/>
        <w:numPr>
          <w:ilvl w:val="0"/>
          <w:numId w:val="35"/>
        </w:numPr>
        <w:jc w:val="both"/>
        <w:rPr>
          <w:rFonts w:ascii="Arial" w:hAnsi="Arial" w:cs="Arial"/>
          <w:sz w:val="24"/>
          <w:szCs w:val="24"/>
        </w:rPr>
      </w:pPr>
      <w:r>
        <w:rPr>
          <w:rFonts w:ascii="Arial" w:hAnsi="Arial" w:cs="Arial"/>
          <w:sz w:val="24"/>
          <w:szCs w:val="24"/>
        </w:rPr>
        <w:t>$100.00 will be deducted from your pay if the company has to clean out your assigned vehicle before assigning to another associate or upon your termination of employment.</w:t>
      </w:r>
    </w:p>
    <w:p w:rsidR="000945EA" w:rsidRDefault="000945EA" w:rsidP="000945EA">
      <w:pPr>
        <w:pStyle w:val="NoSpacing"/>
        <w:ind w:left="2160"/>
        <w:jc w:val="both"/>
        <w:rPr>
          <w:rFonts w:ascii="Arial" w:hAnsi="Arial" w:cs="Arial"/>
          <w:sz w:val="24"/>
          <w:szCs w:val="24"/>
        </w:rPr>
      </w:pPr>
    </w:p>
    <w:p w:rsidR="00973086" w:rsidRDefault="00973086" w:rsidP="00C4406F">
      <w:pPr>
        <w:pStyle w:val="NoSpacing"/>
        <w:rPr>
          <w:rFonts w:ascii="Arial" w:hAnsi="Arial" w:cs="Arial"/>
          <w:b/>
          <w:sz w:val="28"/>
          <w:szCs w:val="28"/>
        </w:rPr>
      </w:pPr>
    </w:p>
    <w:p w:rsidR="007F5F46" w:rsidRPr="009D2DBB" w:rsidRDefault="002C2CD6" w:rsidP="00C4406F">
      <w:pPr>
        <w:pStyle w:val="NoSpacing"/>
        <w:rPr>
          <w:rFonts w:ascii="Arial" w:hAnsi="Arial" w:cs="Arial"/>
          <w:sz w:val="20"/>
          <w:szCs w:val="20"/>
        </w:rPr>
      </w:pPr>
      <w:r>
        <w:rPr>
          <w:rFonts w:ascii="Arial" w:hAnsi="Arial" w:cs="Arial"/>
          <w:b/>
          <w:sz w:val="28"/>
          <w:szCs w:val="28"/>
        </w:rPr>
        <w:t>Riders</w:t>
      </w:r>
      <w:r w:rsidR="00857C02">
        <w:rPr>
          <w:rFonts w:ascii="Arial" w:hAnsi="Arial" w:cs="Arial"/>
          <w:b/>
          <w:sz w:val="28"/>
          <w:szCs w:val="28"/>
        </w:rPr>
        <w:t>/Passengers</w:t>
      </w:r>
      <w:r w:rsidR="009D2DBB">
        <w:rPr>
          <w:rFonts w:ascii="Arial" w:hAnsi="Arial" w:cs="Arial"/>
          <w:b/>
          <w:sz w:val="28"/>
          <w:szCs w:val="28"/>
        </w:rPr>
        <w:t xml:space="preserve"> </w:t>
      </w:r>
      <w:r w:rsidR="009D2DBB">
        <w:rPr>
          <w:rFonts w:ascii="Arial" w:hAnsi="Arial" w:cs="Arial"/>
          <w:sz w:val="20"/>
          <w:szCs w:val="20"/>
        </w:rPr>
        <w:t xml:space="preserve">(See Driver’s Manual, </w:t>
      </w:r>
      <w:r w:rsidR="002F00ED">
        <w:rPr>
          <w:rFonts w:ascii="Arial" w:hAnsi="Arial" w:cs="Arial"/>
          <w:sz w:val="20"/>
          <w:szCs w:val="20"/>
        </w:rPr>
        <w:t xml:space="preserve">Section 6, page </w:t>
      </w:r>
      <w:r w:rsidR="00560F30">
        <w:rPr>
          <w:rFonts w:ascii="Arial" w:hAnsi="Arial" w:cs="Arial"/>
          <w:sz w:val="20"/>
          <w:szCs w:val="20"/>
        </w:rPr>
        <w:t>12</w:t>
      </w:r>
      <w:r w:rsidR="009D2DBB">
        <w:rPr>
          <w:rFonts w:ascii="Arial" w:hAnsi="Arial" w:cs="Arial"/>
          <w:sz w:val="20"/>
          <w:szCs w:val="20"/>
        </w:rPr>
        <w:t>)</w:t>
      </w:r>
    </w:p>
    <w:p w:rsidR="002C2CD6" w:rsidRPr="002C2CD6" w:rsidRDefault="002C2CD6" w:rsidP="00C4406F">
      <w:pPr>
        <w:pStyle w:val="NoSpacing"/>
        <w:rPr>
          <w:rFonts w:ascii="Arial" w:hAnsi="Arial" w:cs="Arial"/>
          <w:b/>
          <w:sz w:val="28"/>
          <w:szCs w:val="28"/>
        </w:rPr>
      </w:pPr>
    </w:p>
    <w:p w:rsidR="002C2CD6" w:rsidRPr="002C2CD6" w:rsidRDefault="002C2CD6" w:rsidP="002C2CD6">
      <w:pPr>
        <w:jc w:val="both"/>
        <w:rPr>
          <w:rFonts w:ascii="Arial" w:hAnsi="Arial" w:cs="Arial"/>
          <w:sz w:val="24"/>
        </w:rPr>
      </w:pPr>
      <w:r w:rsidRPr="002C2CD6">
        <w:rPr>
          <w:rFonts w:ascii="Arial" w:hAnsi="Arial" w:cs="Arial"/>
          <w:sz w:val="24"/>
        </w:rPr>
        <w:t xml:space="preserve">We at Garner Transportation Group realize the value of cooperating with our </w:t>
      </w:r>
      <w:r w:rsidR="007247C3">
        <w:rPr>
          <w:rFonts w:ascii="Arial" w:hAnsi="Arial" w:cs="Arial"/>
          <w:sz w:val="24"/>
        </w:rPr>
        <w:t xml:space="preserve">associates </w:t>
      </w:r>
      <w:r w:rsidRPr="002C2CD6">
        <w:rPr>
          <w:rFonts w:ascii="Arial" w:hAnsi="Arial" w:cs="Arial"/>
          <w:sz w:val="24"/>
        </w:rPr>
        <w:t>to make everyone’s employment meaningful and profitable.  Having a passenger program has been an important part of that cooperation in the past and we have disciplined ourselves by various methods.  Our company feels that having a passenger program is our way of showing confidence in the driver’s/</w:t>
      </w:r>
      <w:r w:rsidR="00E05882">
        <w:rPr>
          <w:rFonts w:ascii="Arial" w:hAnsi="Arial" w:cs="Arial"/>
          <w:sz w:val="24"/>
        </w:rPr>
        <w:t>associate</w:t>
      </w:r>
      <w:r w:rsidRPr="002C2CD6">
        <w:rPr>
          <w:rFonts w:ascii="Arial" w:hAnsi="Arial" w:cs="Arial"/>
          <w:sz w:val="24"/>
        </w:rPr>
        <w:t>’s ability to drive safely.</w:t>
      </w:r>
    </w:p>
    <w:p w:rsidR="002C2CD6" w:rsidRPr="002C2CD6" w:rsidRDefault="002C2CD6" w:rsidP="002C2CD6">
      <w:pPr>
        <w:jc w:val="both"/>
        <w:rPr>
          <w:rFonts w:ascii="Arial" w:hAnsi="Arial" w:cs="Arial"/>
          <w:b/>
          <w:sz w:val="24"/>
        </w:rPr>
      </w:pPr>
      <w:r w:rsidRPr="002C2CD6">
        <w:rPr>
          <w:rFonts w:ascii="Arial" w:hAnsi="Arial" w:cs="Arial"/>
          <w:b/>
          <w:sz w:val="24"/>
        </w:rPr>
        <w:t>Our company use</w:t>
      </w:r>
      <w:r w:rsidR="00407D39">
        <w:rPr>
          <w:rFonts w:ascii="Arial" w:hAnsi="Arial" w:cs="Arial"/>
          <w:b/>
          <w:sz w:val="24"/>
        </w:rPr>
        <w:t>s</w:t>
      </w:r>
      <w:r w:rsidRPr="002C2CD6">
        <w:rPr>
          <w:rFonts w:ascii="Arial" w:hAnsi="Arial" w:cs="Arial"/>
          <w:b/>
          <w:sz w:val="24"/>
        </w:rPr>
        <w:t xml:space="preserve"> the following criteria to permit passengers in specific situations, as follows:</w:t>
      </w:r>
    </w:p>
    <w:p w:rsidR="002C2CD6" w:rsidRPr="002C2CD6" w:rsidRDefault="00E05882" w:rsidP="002C2CD6">
      <w:pPr>
        <w:jc w:val="both"/>
        <w:rPr>
          <w:rFonts w:ascii="Arial" w:hAnsi="Arial" w:cs="Arial"/>
          <w:sz w:val="24"/>
        </w:rPr>
      </w:pPr>
      <w:r>
        <w:rPr>
          <w:rFonts w:ascii="Arial" w:hAnsi="Arial" w:cs="Arial"/>
          <w:sz w:val="24"/>
        </w:rPr>
        <w:t>Each driver/associate</w:t>
      </w:r>
      <w:r w:rsidR="002C2CD6" w:rsidRPr="002C2CD6">
        <w:rPr>
          <w:rFonts w:ascii="Arial" w:hAnsi="Arial" w:cs="Arial"/>
          <w:sz w:val="24"/>
        </w:rPr>
        <w:t xml:space="preserve"> may have only one (1) passenger per calendar month for one (1) trip.  A “trip” is defined </w:t>
      </w:r>
      <w:r w:rsidR="0055256D">
        <w:rPr>
          <w:rFonts w:ascii="Arial" w:hAnsi="Arial" w:cs="Arial"/>
          <w:sz w:val="24"/>
        </w:rPr>
        <w:t xml:space="preserve">as the working period </w:t>
      </w:r>
      <w:r w:rsidR="00101A52">
        <w:rPr>
          <w:rFonts w:ascii="Arial" w:hAnsi="Arial" w:cs="Arial"/>
          <w:sz w:val="24"/>
        </w:rPr>
        <w:t>beginning and returning to the parking location (not to exceed a 70 hour work week).</w:t>
      </w:r>
    </w:p>
    <w:p w:rsidR="002C2CD6" w:rsidRPr="002C2CD6" w:rsidRDefault="002C2CD6" w:rsidP="002C2CD6">
      <w:pPr>
        <w:jc w:val="both"/>
        <w:rPr>
          <w:rFonts w:ascii="Arial" w:hAnsi="Arial" w:cs="Arial"/>
          <w:sz w:val="24"/>
        </w:rPr>
      </w:pPr>
      <w:r w:rsidRPr="002C2CD6">
        <w:rPr>
          <w:rFonts w:ascii="Arial" w:hAnsi="Arial" w:cs="Arial"/>
          <w:sz w:val="24"/>
        </w:rPr>
        <w:t>Each driver/</w:t>
      </w:r>
      <w:r w:rsidR="00E05882">
        <w:rPr>
          <w:rFonts w:ascii="Arial" w:hAnsi="Arial" w:cs="Arial"/>
          <w:sz w:val="24"/>
        </w:rPr>
        <w:t xml:space="preserve">associate </w:t>
      </w:r>
      <w:r w:rsidRPr="002C2CD6">
        <w:rPr>
          <w:rFonts w:ascii="Arial" w:hAnsi="Arial" w:cs="Arial"/>
          <w:sz w:val="24"/>
        </w:rPr>
        <w:t>must purchase an additional insurance policy for each “trip” as defined above.  The cost</w:t>
      </w:r>
      <w:r w:rsidR="00E96458">
        <w:rPr>
          <w:rFonts w:ascii="Arial" w:hAnsi="Arial" w:cs="Arial"/>
          <w:sz w:val="24"/>
        </w:rPr>
        <w:t>, which</w:t>
      </w:r>
      <w:r w:rsidRPr="002C2CD6">
        <w:rPr>
          <w:rFonts w:ascii="Arial" w:hAnsi="Arial" w:cs="Arial"/>
          <w:sz w:val="24"/>
        </w:rPr>
        <w:t xml:space="preserve"> is subject to change by the insu</w:t>
      </w:r>
      <w:r w:rsidR="00E96458">
        <w:rPr>
          <w:rFonts w:ascii="Arial" w:hAnsi="Arial" w:cs="Arial"/>
          <w:sz w:val="24"/>
        </w:rPr>
        <w:t>rance company from year to year,</w:t>
      </w:r>
      <w:r w:rsidR="00E05882">
        <w:rPr>
          <w:rFonts w:ascii="Arial" w:hAnsi="Arial" w:cs="Arial"/>
          <w:sz w:val="24"/>
        </w:rPr>
        <w:t xml:space="preserve"> will be deducted from driver/associate </w:t>
      </w:r>
      <w:r w:rsidRPr="002C2CD6">
        <w:rPr>
          <w:rFonts w:ascii="Arial" w:hAnsi="Arial" w:cs="Arial"/>
          <w:sz w:val="24"/>
        </w:rPr>
        <w:t>payroll.</w:t>
      </w:r>
    </w:p>
    <w:p w:rsidR="002C2CD6" w:rsidRDefault="002C2CD6" w:rsidP="001F3188">
      <w:pPr>
        <w:pStyle w:val="NoSpacing"/>
        <w:numPr>
          <w:ilvl w:val="0"/>
          <w:numId w:val="31"/>
        </w:numPr>
        <w:rPr>
          <w:rFonts w:ascii="Arial" w:hAnsi="Arial" w:cs="Arial"/>
          <w:sz w:val="24"/>
          <w:szCs w:val="24"/>
        </w:rPr>
      </w:pPr>
      <w:r w:rsidRPr="002C2CD6">
        <w:rPr>
          <w:rFonts w:ascii="Arial" w:hAnsi="Arial" w:cs="Arial"/>
          <w:sz w:val="24"/>
          <w:szCs w:val="24"/>
        </w:rPr>
        <w:t>The driver/</w:t>
      </w:r>
      <w:r w:rsidR="00E05882">
        <w:rPr>
          <w:rFonts w:ascii="Arial" w:hAnsi="Arial" w:cs="Arial"/>
          <w:sz w:val="24"/>
          <w:szCs w:val="24"/>
        </w:rPr>
        <w:t>associate</w:t>
      </w:r>
      <w:r w:rsidRPr="002C2CD6">
        <w:rPr>
          <w:rFonts w:ascii="Arial" w:hAnsi="Arial" w:cs="Arial"/>
          <w:sz w:val="24"/>
          <w:szCs w:val="24"/>
        </w:rPr>
        <w:t xml:space="preserve"> who is requesting a passenger permission slip must:</w:t>
      </w:r>
    </w:p>
    <w:p w:rsidR="00341112" w:rsidRPr="002C2CD6" w:rsidRDefault="00341112" w:rsidP="00341112">
      <w:pPr>
        <w:pStyle w:val="NoSpacing"/>
        <w:ind w:left="1080"/>
        <w:rPr>
          <w:rFonts w:ascii="Arial" w:hAnsi="Arial" w:cs="Arial"/>
          <w:sz w:val="24"/>
          <w:szCs w:val="24"/>
        </w:rPr>
      </w:pPr>
    </w:p>
    <w:p w:rsidR="002C2CD6" w:rsidRDefault="002C2CD6" w:rsidP="00DE78E9">
      <w:pPr>
        <w:pStyle w:val="NoSpacing"/>
        <w:numPr>
          <w:ilvl w:val="0"/>
          <w:numId w:val="22"/>
        </w:numPr>
        <w:rPr>
          <w:rFonts w:ascii="Arial" w:hAnsi="Arial" w:cs="Arial"/>
          <w:sz w:val="24"/>
          <w:szCs w:val="24"/>
        </w:rPr>
      </w:pPr>
      <w:r w:rsidRPr="002C2CD6">
        <w:rPr>
          <w:rFonts w:ascii="Arial" w:hAnsi="Arial" w:cs="Arial"/>
          <w:sz w:val="24"/>
          <w:szCs w:val="24"/>
        </w:rPr>
        <w:t>Be employed with our company a minimum of 6 months if experienced or 1 year if hired as trainee/driver.</w:t>
      </w:r>
    </w:p>
    <w:p w:rsidR="007247C3" w:rsidRPr="002C2CD6" w:rsidRDefault="007247C3" w:rsidP="00DE78E9">
      <w:pPr>
        <w:pStyle w:val="NoSpacing"/>
        <w:ind w:left="1080" w:hanging="720"/>
        <w:rPr>
          <w:rFonts w:ascii="Arial" w:hAnsi="Arial" w:cs="Arial"/>
          <w:sz w:val="24"/>
          <w:szCs w:val="24"/>
        </w:rPr>
      </w:pPr>
    </w:p>
    <w:p w:rsidR="002C2CD6" w:rsidRDefault="002C2CD6" w:rsidP="00DE78E9">
      <w:pPr>
        <w:pStyle w:val="NoSpacing"/>
        <w:numPr>
          <w:ilvl w:val="1"/>
          <w:numId w:val="23"/>
        </w:numPr>
        <w:ind w:left="1440"/>
        <w:rPr>
          <w:rFonts w:ascii="Arial" w:hAnsi="Arial" w:cs="Arial"/>
          <w:sz w:val="24"/>
          <w:szCs w:val="24"/>
        </w:rPr>
      </w:pPr>
      <w:r w:rsidRPr="002C2CD6">
        <w:rPr>
          <w:rFonts w:ascii="Arial" w:hAnsi="Arial" w:cs="Arial"/>
          <w:sz w:val="24"/>
          <w:szCs w:val="24"/>
        </w:rPr>
        <w:t>Have a minimum of 1 year over-the-road experience.</w:t>
      </w:r>
    </w:p>
    <w:p w:rsidR="007247C3" w:rsidRPr="002C2CD6" w:rsidRDefault="007247C3" w:rsidP="00DE78E9">
      <w:pPr>
        <w:pStyle w:val="NoSpacing"/>
        <w:ind w:firstLine="720"/>
        <w:rPr>
          <w:rFonts w:ascii="Arial" w:hAnsi="Arial" w:cs="Arial"/>
          <w:sz w:val="24"/>
          <w:szCs w:val="24"/>
        </w:rPr>
      </w:pPr>
    </w:p>
    <w:p w:rsidR="002C2CD6" w:rsidRDefault="002C2CD6" w:rsidP="00DE78E9">
      <w:pPr>
        <w:pStyle w:val="NoSpacing"/>
        <w:numPr>
          <w:ilvl w:val="0"/>
          <w:numId w:val="24"/>
        </w:numPr>
        <w:ind w:left="1440"/>
        <w:rPr>
          <w:rFonts w:ascii="Arial" w:hAnsi="Arial" w:cs="Arial"/>
          <w:sz w:val="24"/>
          <w:szCs w:val="24"/>
        </w:rPr>
      </w:pPr>
      <w:r w:rsidRPr="002C2CD6">
        <w:rPr>
          <w:rFonts w:ascii="Arial" w:hAnsi="Arial" w:cs="Arial"/>
          <w:sz w:val="24"/>
          <w:szCs w:val="24"/>
        </w:rPr>
        <w:t xml:space="preserve">Have </w:t>
      </w:r>
      <w:r w:rsidR="00101A52">
        <w:rPr>
          <w:rFonts w:ascii="Arial" w:hAnsi="Arial" w:cs="Arial"/>
          <w:sz w:val="24"/>
          <w:szCs w:val="24"/>
        </w:rPr>
        <w:t>no more than two (</w:t>
      </w:r>
      <w:r w:rsidRPr="002C2CD6">
        <w:rPr>
          <w:rFonts w:ascii="Arial" w:hAnsi="Arial" w:cs="Arial"/>
          <w:sz w:val="24"/>
          <w:szCs w:val="24"/>
        </w:rPr>
        <w:t>2</w:t>
      </w:r>
      <w:r w:rsidR="00101A52">
        <w:rPr>
          <w:rFonts w:ascii="Arial" w:hAnsi="Arial" w:cs="Arial"/>
          <w:sz w:val="24"/>
          <w:szCs w:val="24"/>
        </w:rPr>
        <w:t>)</w:t>
      </w:r>
      <w:r w:rsidRPr="002C2CD6">
        <w:rPr>
          <w:rFonts w:ascii="Arial" w:hAnsi="Arial" w:cs="Arial"/>
          <w:sz w:val="24"/>
          <w:szCs w:val="24"/>
        </w:rPr>
        <w:t xml:space="preserve"> violations or less on their MVR.</w:t>
      </w:r>
    </w:p>
    <w:p w:rsidR="007247C3" w:rsidRPr="002C2CD6" w:rsidRDefault="007247C3" w:rsidP="00DE78E9">
      <w:pPr>
        <w:pStyle w:val="NoSpacing"/>
        <w:ind w:firstLine="720"/>
        <w:rPr>
          <w:rFonts w:ascii="Arial" w:hAnsi="Arial" w:cs="Arial"/>
          <w:sz w:val="24"/>
          <w:szCs w:val="24"/>
        </w:rPr>
      </w:pPr>
    </w:p>
    <w:p w:rsidR="002C2CD6" w:rsidRDefault="002C2CD6" w:rsidP="00DE78E9">
      <w:pPr>
        <w:pStyle w:val="NoSpacing"/>
        <w:numPr>
          <w:ilvl w:val="1"/>
          <w:numId w:val="25"/>
        </w:numPr>
        <w:ind w:left="1440"/>
        <w:rPr>
          <w:rFonts w:ascii="Arial" w:hAnsi="Arial" w:cs="Arial"/>
          <w:sz w:val="24"/>
          <w:szCs w:val="24"/>
        </w:rPr>
      </w:pPr>
      <w:r w:rsidRPr="002C2CD6">
        <w:rPr>
          <w:rFonts w:ascii="Arial" w:hAnsi="Arial" w:cs="Arial"/>
          <w:sz w:val="24"/>
          <w:szCs w:val="24"/>
        </w:rPr>
        <w:lastRenderedPageBreak/>
        <w:t>Be in “good standing” with the company, i.e. deliveries on time, paperwork correct &amp; on time, and obey ALL company policies.</w:t>
      </w:r>
    </w:p>
    <w:p w:rsidR="007247C3" w:rsidRPr="002C2CD6" w:rsidRDefault="007247C3" w:rsidP="00DE78E9">
      <w:pPr>
        <w:pStyle w:val="NoSpacing"/>
        <w:ind w:left="360" w:hanging="720"/>
        <w:rPr>
          <w:rFonts w:ascii="Arial" w:hAnsi="Arial" w:cs="Arial"/>
          <w:sz w:val="24"/>
          <w:szCs w:val="24"/>
        </w:rPr>
      </w:pPr>
    </w:p>
    <w:p w:rsidR="002C2CD6" w:rsidRDefault="002C2CD6" w:rsidP="00101A52">
      <w:pPr>
        <w:pStyle w:val="NoSpacing"/>
        <w:numPr>
          <w:ilvl w:val="1"/>
          <w:numId w:val="26"/>
        </w:numPr>
        <w:ind w:left="1440"/>
        <w:jc w:val="both"/>
        <w:rPr>
          <w:rFonts w:ascii="Arial" w:hAnsi="Arial" w:cs="Arial"/>
          <w:sz w:val="24"/>
          <w:szCs w:val="24"/>
        </w:rPr>
      </w:pPr>
      <w:r w:rsidRPr="002C2CD6">
        <w:rPr>
          <w:rFonts w:ascii="Arial" w:hAnsi="Arial" w:cs="Arial"/>
          <w:sz w:val="24"/>
          <w:szCs w:val="24"/>
        </w:rPr>
        <w:t>Sign and file with the company a release form, prior to each trip.</w:t>
      </w:r>
      <w:r w:rsidR="00101A52">
        <w:rPr>
          <w:rFonts w:ascii="Arial" w:hAnsi="Arial" w:cs="Arial"/>
          <w:sz w:val="24"/>
          <w:szCs w:val="24"/>
        </w:rPr>
        <w:t xml:space="preserve">  The original signed form must be available in the vehicle for the duration of the “trip.”  A copy must be on file with the Safety Department prior to each trip.</w:t>
      </w:r>
    </w:p>
    <w:p w:rsidR="007247C3" w:rsidRPr="002C2CD6" w:rsidRDefault="007247C3" w:rsidP="00101A52">
      <w:pPr>
        <w:pStyle w:val="NoSpacing"/>
        <w:ind w:firstLine="720"/>
        <w:jc w:val="both"/>
        <w:rPr>
          <w:rFonts w:ascii="Arial" w:hAnsi="Arial" w:cs="Arial"/>
          <w:sz w:val="24"/>
          <w:szCs w:val="24"/>
        </w:rPr>
      </w:pPr>
    </w:p>
    <w:p w:rsidR="002C2CD6" w:rsidRDefault="002C2CD6" w:rsidP="00DE78E9">
      <w:pPr>
        <w:pStyle w:val="NoSpacing"/>
        <w:numPr>
          <w:ilvl w:val="1"/>
          <w:numId w:val="27"/>
        </w:numPr>
        <w:ind w:left="1440"/>
        <w:rPr>
          <w:rFonts w:ascii="Arial" w:hAnsi="Arial" w:cs="Arial"/>
          <w:sz w:val="24"/>
          <w:szCs w:val="24"/>
        </w:rPr>
      </w:pPr>
      <w:r w:rsidRPr="002C2CD6">
        <w:rPr>
          <w:rFonts w:ascii="Arial" w:hAnsi="Arial" w:cs="Arial"/>
          <w:sz w:val="24"/>
          <w:szCs w:val="24"/>
        </w:rPr>
        <w:t>Never permit the passenger to perform any of the duties that are to be performed by the driver/employee.</w:t>
      </w:r>
    </w:p>
    <w:p w:rsidR="007247C3" w:rsidRPr="002C2CD6" w:rsidRDefault="007247C3" w:rsidP="00DE78E9">
      <w:pPr>
        <w:pStyle w:val="NoSpacing"/>
        <w:ind w:left="360" w:hanging="720"/>
        <w:rPr>
          <w:rFonts w:ascii="Arial" w:hAnsi="Arial" w:cs="Arial"/>
          <w:sz w:val="24"/>
          <w:szCs w:val="24"/>
        </w:rPr>
      </w:pPr>
    </w:p>
    <w:p w:rsidR="002C2CD6" w:rsidRPr="002C2CD6" w:rsidRDefault="002C2CD6" w:rsidP="00DE78E9">
      <w:pPr>
        <w:pStyle w:val="NoSpacing"/>
        <w:numPr>
          <w:ilvl w:val="1"/>
          <w:numId w:val="28"/>
        </w:numPr>
        <w:ind w:left="1440"/>
        <w:rPr>
          <w:rFonts w:ascii="Arial" w:hAnsi="Arial" w:cs="Arial"/>
          <w:sz w:val="24"/>
          <w:szCs w:val="24"/>
        </w:rPr>
      </w:pPr>
      <w:r w:rsidRPr="002C2CD6">
        <w:rPr>
          <w:rFonts w:ascii="Arial" w:hAnsi="Arial" w:cs="Arial"/>
          <w:sz w:val="24"/>
          <w:szCs w:val="24"/>
        </w:rPr>
        <w:t>Wear their seat belt at all times.</w:t>
      </w:r>
    </w:p>
    <w:p w:rsidR="002C2CD6" w:rsidRDefault="002C2CD6" w:rsidP="002C2CD6">
      <w:pPr>
        <w:pStyle w:val="NoSpacing"/>
        <w:rPr>
          <w:rFonts w:ascii="Arial" w:hAnsi="Arial" w:cs="Arial"/>
          <w:sz w:val="24"/>
          <w:szCs w:val="24"/>
        </w:rPr>
      </w:pPr>
    </w:p>
    <w:p w:rsidR="002C2CD6" w:rsidRDefault="002C2CD6" w:rsidP="001F3188">
      <w:pPr>
        <w:pStyle w:val="NoSpacing"/>
        <w:numPr>
          <w:ilvl w:val="0"/>
          <w:numId w:val="32"/>
        </w:numPr>
        <w:rPr>
          <w:rFonts w:ascii="Arial" w:hAnsi="Arial" w:cs="Arial"/>
          <w:sz w:val="24"/>
          <w:szCs w:val="24"/>
        </w:rPr>
      </w:pPr>
      <w:r w:rsidRPr="002C2CD6">
        <w:rPr>
          <w:rFonts w:ascii="Arial" w:hAnsi="Arial" w:cs="Arial"/>
          <w:sz w:val="24"/>
          <w:szCs w:val="24"/>
        </w:rPr>
        <w:t>The passenger must:</w:t>
      </w:r>
    </w:p>
    <w:p w:rsidR="00341112" w:rsidRPr="002C2CD6" w:rsidRDefault="00341112" w:rsidP="00341112">
      <w:pPr>
        <w:pStyle w:val="NoSpacing"/>
        <w:ind w:left="1080"/>
        <w:rPr>
          <w:rFonts w:ascii="Arial" w:hAnsi="Arial" w:cs="Arial"/>
          <w:sz w:val="24"/>
          <w:szCs w:val="24"/>
        </w:rPr>
      </w:pPr>
    </w:p>
    <w:p w:rsidR="002C2CD6" w:rsidRDefault="002C2CD6" w:rsidP="00DE78E9">
      <w:pPr>
        <w:pStyle w:val="NoSpacing"/>
        <w:numPr>
          <w:ilvl w:val="0"/>
          <w:numId w:val="29"/>
        </w:numPr>
        <w:rPr>
          <w:rFonts w:ascii="Arial" w:hAnsi="Arial" w:cs="Arial"/>
          <w:sz w:val="24"/>
          <w:szCs w:val="24"/>
        </w:rPr>
      </w:pPr>
      <w:r w:rsidRPr="002C2CD6">
        <w:rPr>
          <w:rFonts w:ascii="Arial" w:hAnsi="Arial" w:cs="Arial"/>
          <w:sz w:val="24"/>
          <w:szCs w:val="24"/>
        </w:rPr>
        <w:t xml:space="preserve">Be at least 18 years of age. </w:t>
      </w:r>
    </w:p>
    <w:p w:rsidR="007247C3" w:rsidRPr="002C2CD6" w:rsidRDefault="007247C3" w:rsidP="007247C3">
      <w:pPr>
        <w:pStyle w:val="NoSpacing"/>
        <w:ind w:left="720"/>
        <w:rPr>
          <w:rFonts w:ascii="Arial" w:hAnsi="Arial" w:cs="Arial"/>
          <w:sz w:val="24"/>
          <w:szCs w:val="24"/>
        </w:rPr>
      </w:pPr>
    </w:p>
    <w:p w:rsidR="002C2CD6" w:rsidRDefault="002C2CD6" w:rsidP="00DE78E9">
      <w:pPr>
        <w:pStyle w:val="NoSpacing"/>
        <w:numPr>
          <w:ilvl w:val="0"/>
          <w:numId w:val="30"/>
        </w:numPr>
        <w:rPr>
          <w:rFonts w:ascii="Arial" w:hAnsi="Arial" w:cs="Arial"/>
          <w:sz w:val="24"/>
          <w:szCs w:val="24"/>
        </w:rPr>
      </w:pPr>
      <w:r w:rsidRPr="002C2CD6">
        <w:rPr>
          <w:rFonts w:ascii="Arial" w:hAnsi="Arial" w:cs="Arial"/>
          <w:sz w:val="24"/>
          <w:szCs w:val="24"/>
        </w:rPr>
        <w:t>Be a member of the driver’s/</w:t>
      </w:r>
      <w:r w:rsidR="00E05882">
        <w:rPr>
          <w:rFonts w:ascii="Arial" w:hAnsi="Arial" w:cs="Arial"/>
          <w:sz w:val="24"/>
          <w:szCs w:val="24"/>
        </w:rPr>
        <w:t>associate</w:t>
      </w:r>
      <w:r w:rsidRPr="002C2CD6">
        <w:rPr>
          <w:rFonts w:ascii="Arial" w:hAnsi="Arial" w:cs="Arial"/>
          <w:sz w:val="24"/>
          <w:szCs w:val="24"/>
        </w:rPr>
        <w:t>’s immediate family.</w:t>
      </w:r>
    </w:p>
    <w:p w:rsidR="007247C3" w:rsidRPr="002C2CD6" w:rsidRDefault="007247C3" w:rsidP="007247C3">
      <w:pPr>
        <w:pStyle w:val="NoSpacing"/>
        <w:rPr>
          <w:rFonts w:ascii="Arial" w:hAnsi="Arial" w:cs="Arial"/>
          <w:sz w:val="24"/>
          <w:szCs w:val="24"/>
        </w:rPr>
      </w:pPr>
    </w:p>
    <w:p w:rsidR="002C2CD6" w:rsidRDefault="002C2CD6" w:rsidP="00DE78E9">
      <w:pPr>
        <w:pStyle w:val="NoSpacing"/>
        <w:numPr>
          <w:ilvl w:val="0"/>
          <w:numId w:val="30"/>
        </w:numPr>
        <w:rPr>
          <w:rFonts w:ascii="Arial" w:hAnsi="Arial" w:cs="Arial"/>
          <w:sz w:val="24"/>
          <w:szCs w:val="24"/>
        </w:rPr>
      </w:pPr>
      <w:r w:rsidRPr="002C2CD6">
        <w:rPr>
          <w:rFonts w:ascii="Arial" w:hAnsi="Arial" w:cs="Arial"/>
          <w:sz w:val="24"/>
          <w:szCs w:val="24"/>
        </w:rPr>
        <w:t>Sign and file the company release form with the company prior to each trip.</w:t>
      </w:r>
    </w:p>
    <w:p w:rsidR="007247C3" w:rsidRPr="002C2CD6" w:rsidRDefault="007247C3" w:rsidP="007247C3">
      <w:pPr>
        <w:pStyle w:val="NoSpacing"/>
        <w:rPr>
          <w:rFonts w:ascii="Arial" w:hAnsi="Arial" w:cs="Arial"/>
          <w:sz w:val="24"/>
          <w:szCs w:val="24"/>
        </w:rPr>
      </w:pPr>
    </w:p>
    <w:p w:rsidR="002C2CD6" w:rsidRDefault="002C2CD6" w:rsidP="00DE78E9">
      <w:pPr>
        <w:pStyle w:val="NoSpacing"/>
        <w:numPr>
          <w:ilvl w:val="0"/>
          <w:numId w:val="30"/>
        </w:numPr>
        <w:rPr>
          <w:rFonts w:ascii="Arial" w:hAnsi="Arial" w:cs="Arial"/>
          <w:sz w:val="24"/>
          <w:szCs w:val="24"/>
        </w:rPr>
      </w:pPr>
      <w:r w:rsidRPr="002C2CD6">
        <w:rPr>
          <w:rFonts w:ascii="Arial" w:hAnsi="Arial" w:cs="Arial"/>
          <w:sz w:val="24"/>
          <w:szCs w:val="24"/>
        </w:rPr>
        <w:t>Follow the dress code of our company as set forth in the driver’s manual.</w:t>
      </w:r>
    </w:p>
    <w:p w:rsidR="007247C3" w:rsidRPr="002C2CD6" w:rsidRDefault="007247C3" w:rsidP="007247C3">
      <w:pPr>
        <w:pStyle w:val="NoSpacing"/>
        <w:rPr>
          <w:rFonts w:ascii="Arial" w:hAnsi="Arial" w:cs="Arial"/>
          <w:sz w:val="24"/>
          <w:szCs w:val="24"/>
        </w:rPr>
      </w:pPr>
    </w:p>
    <w:p w:rsidR="002C2CD6" w:rsidRDefault="002C2CD6" w:rsidP="00DE78E9">
      <w:pPr>
        <w:pStyle w:val="NoSpacing"/>
        <w:numPr>
          <w:ilvl w:val="0"/>
          <w:numId w:val="30"/>
        </w:numPr>
        <w:rPr>
          <w:rFonts w:ascii="Arial" w:hAnsi="Arial" w:cs="Arial"/>
          <w:sz w:val="24"/>
          <w:szCs w:val="24"/>
        </w:rPr>
      </w:pPr>
      <w:r w:rsidRPr="002C2CD6">
        <w:rPr>
          <w:rFonts w:ascii="Arial" w:hAnsi="Arial" w:cs="Arial"/>
          <w:sz w:val="24"/>
          <w:szCs w:val="24"/>
        </w:rPr>
        <w:t>Understand that he/she is a guest and not attempt to perform any of the duties of a driver/</w:t>
      </w:r>
      <w:r w:rsidR="00E05882">
        <w:rPr>
          <w:rFonts w:ascii="Arial" w:hAnsi="Arial" w:cs="Arial"/>
          <w:sz w:val="24"/>
          <w:szCs w:val="24"/>
        </w:rPr>
        <w:t>associate</w:t>
      </w:r>
      <w:r w:rsidRPr="002C2CD6">
        <w:rPr>
          <w:rFonts w:ascii="Arial" w:hAnsi="Arial" w:cs="Arial"/>
          <w:sz w:val="24"/>
          <w:szCs w:val="24"/>
        </w:rPr>
        <w:t>.</w:t>
      </w:r>
    </w:p>
    <w:p w:rsidR="007247C3" w:rsidRPr="002C2CD6" w:rsidRDefault="007247C3" w:rsidP="007247C3">
      <w:pPr>
        <w:pStyle w:val="NoSpacing"/>
        <w:rPr>
          <w:rFonts w:ascii="Arial" w:hAnsi="Arial" w:cs="Arial"/>
          <w:sz w:val="24"/>
          <w:szCs w:val="24"/>
        </w:rPr>
      </w:pPr>
    </w:p>
    <w:p w:rsidR="002C2CD6" w:rsidRDefault="002C2CD6" w:rsidP="00DE78E9">
      <w:pPr>
        <w:pStyle w:val="NoSpacing"/>
        <w:numPr>
          <w:ilvl w:val="0"/>
          <w:numId w:val="30"/>
        </w:numPr>
        <w:rPr>
          <w:rFonts w:ascii="Arial" w:hAnsi="Arial" w:cs="Arial"/>
          <w:sz w:val="24"/>
          <w:szCs w:val="24"/>
        </w:rPr>
      </w:pPr>
      <w:r w:rsidRPr="002C2CD6">
        <w:rPr>
          <w:rFonts w:ascii="Arial" w:hAnsi="Arial" w:cs="Arial"/>
          <w:sz w:val="24"/>
          <w:szCs w:val="24"/>
        </w:rPr>
        <w:t xml:space="preserve">All passengers will verify that they are in good health and if there are any medical problems whatsoever, they will provide a medical release form from their physician that </w:t>
      </w:r>
      <w:proofErr w:type="gramStart"/>
      <w:r w:rsidRPr="002C2CD6">
        <w:rPr>
          <w:rFonts w:ascii="Arial" w:hAnsi="Arial" w:cs="Arial"/>
          <w:sz w:val="24"/>
          <w:szCs w:val="24"/>
        </w:rPr>
        <w:t>certifies</w:t>
      </w:r>
      <w:proofErr w:type="gramEnd"/>
      <w:r w:rsidRPr="002C2CD6">
        <w:rPr>
          <w:rFonts w:ascii="Arial" w:hAnsi="Arial" w:cs="Arial"/>
          <w:sz w:val="24"/>
          <w:szCs w:val="24"/>
        </w:rPr>
        <w:t xml:space="preserve"> their ability to ride as a passenger.</w:t>
      </w:r>
    </w:p>
    <w:p w:rsidR="007247C3" w:rsidRPr="002C2CD6" w:rsidRDefault="007247C3" w:rsidP="007247C3">
      <w:pPr>
        <w:pStyle w:val="NoSpacing"/>
        <w:rPr>
          <w:rFonts w:ascii="Arial" w:hAnsi="Arial" w:cs="Arial"/>
          <w:sz w:val="24"/>
          <w:szCs w:val="24"/>
        </w:rPr>
      </w:pPr>
    </w:p>
    <w:p w:rsidR="00AB7A52" w:rsidRDefault="002C2CD6" w:rsidP="00AB7A52">
      <w:pPr>
        <w:pStyle w:val="NoSpacing"/>
        <w:numPr>
          <w:ilvl w:val="0"/>
          <w:numId w:val="30"/>
        </w:numPr>
        <w:rPr>
          <w:rFonts w:ascii="Arial" w:hAnsi="Arial" w:cs="Arial"/>
          <w:sz w:val="24"/>
          <w:szCs w:val="24"/>
        </w:rPr>
      </w:pPr>
      <w:r w:rsidRPr="002C2CD6">
        <w:rPr>
          <w:rFonts w:ascii="Arial" w:hAnsi="Arial" w:cs="Arial"/>
          <w:sz w:val="24"/>
          <w:szCs w:val="24"/>
        </w:rPr>
        <w:t>Wear their seatbelt at all times.</w:t>
      </w:r>
    </w:p>
    <w:p w:rsidR="00AB7A52" w:rsidRDefault="00AB7A52" w:rsidP="00AB7A52">
      <w:pPr>
        <w:pStyle w:val="ListParagraph"/>
        <w:rPr>
          <w:rFonts w:ascii="Arial" w:hAnsi="Arial" w:cs="Arial"/>
          <w:sz w:val="24"/>
          <w:szCs w:val="24"/>
        </w:rPr>
      </w:pPr>
    </w:p>
    <w:p w:rsidR="00AB7A52" w:rsidRPr="00AB7A52" w:rsidRDefault="00AB7A52" w:rsidP="00AB7A52">
      <w:pPr>
        <w:pStyle w:val="NoSpacing"/>
        <w:rPr>
          <w:rFonts w:ascii="Arial" w:hAnsi="Arial" w:cs="Arial"/>
          <w:sz w:val="24"/>
          <w:szCs w:val="24"/>
        </w:rPr>
      </w:pPr>
      <w:r>
        <w:rPr>
          <w:rFonts w:ascii="Arial" w:hAnsi="Arial" w:cs="Arial"/>
          <w:sz w:val="24"/>
          <w:szCs w:val="24"/>
        </w:rPr>
        <w:t>Failure to obtain the proper authorization and insurance policy for a passenger is cause for immediate termination of employment.</w:t>
      </w:r>
    </w:p>
    <w:p w:rsidR="002C2CD6" w:rsidRPr="006F386E" w:rsidRDefault="002C2CD6" w:rsidP="00C4406F">
      <w:pPr>
        <w:pStyle w:val="NoSpacing"/>
        <w:rPr>
          <w:rFonts w:ascii="Arial" w:hAnsi="Arial" w:cs="Arial"/>
          <w:b/>
          <w:sz w:val="24"/>
          <w:szCs w:val="24"/>
        </w:rPr>
      </w:pPr>
    </w:p>
    <w:p w:rsidR="002C2CD6" w:rsidRPr="006F386E" w:rsidRDefault="002C2CD6" w:rsidP="00C4406F">
      <w:pPr>
        <w:pStyle w:val="NoSpacing"/>
        <w:rPr>
          <w:rFonts w:ascii="Arial" w:hAnsi="Arial" w:cs="Arial"/>
          <w:b/>
          <w:sz w:val="24"/>
          <w:szCs w:val="24"/>
        </w:rPr>
      </w:pPr>
    </w:p>
    <w:p w:rsidR="006A2D3C" w:rsidRPr="007F5F46" w:rsidRDefault="006A2D3C" w:rsidP="00C4406F">
      <w:pPr>
        <w:pStyle w:val="NoSpacing"/>
        <w:rPr>
          <w:rFonts w:ascii="Arial" w:hAnsi="Arial" w:cs="Arial"/>
          <w:sz w:val="28"/>
          <w:szCs w:val="28"/>
        </w:rPr>
      </w:pPr>
      <w:r w:rsidRPr="007F5F46">
        <w:rPr>
          <w:rFonts w:ascii="Arial" w:hAnsi="Arial" w:cs="Arial"/>
          <w:b/>
          <w:sz w:val="28"/>
          <w:szCs w:val="28"/>
        </w:rPr>
        <w:t>Employment of Relatives</w:t>
      </w:r>
    </w:p>
    <w:p w:rsidR="00A802FB" w:rsidRPr="00C4406F" w:rsidRDefault="00A802FB" w:rsidP="00C4406F">
      <w:pPr>
        <w:pStyle w:val="NoSpacing"/>
        <w:rPr>
          <w:rFonts w:ascii="Arial" w:hAnsi="Arial" w:cs="Arial"/>
          <w:sz w:val="24"/>
          <w:szCs w:val="24"/>
        </w:rPr>
      </w:pPr>
    </w:p>
    <w:p w:rsidR="006A2D3C" w:rsidRPr="00C4406F" w:rsidRDefault="006A2D3C" w:rsidP="007F5F46">
      <w:pPr>
        <w:pStyle w:val="NoSpacing"/>
        <w:jc w:val="both"/>
        <w:rPr>
          <w:rFonts w:ascii="Arial" w:hAnsi="Arial" w:cs="Arial"/>
          <w:sz w:val="24"/>
          <w:szCs w:val="24"/>
        </w:rPr>
      </w:pPr>
      <w:r w:rsidRPr="00C4406F">
        <w:rPr>
          <w:rFonts w:ascii="Arial" w:hAnsi="Arial" w:cs="Arial"/>
          <w:sz w:val="24"/>
          <w:szCs w:val="24"/>
        </w:rPr>
        <w:t xml:space="preserve">A supervisor may not hire or supervise an individual if that individual and the supervisor have an on-going romantic relationship, including but not limited to, marriage, or if that individual is a member of the supervisor’s immediate family.  The term “immediate family” refers to spouses, parents, children, sisters, brothers, nieces, nephews or other family members residing in the same household. </w:t>
      </w:r>
    </w:p>
    <w:p w:rsidR="00A802FB" w:rsidRPr="00C4406F" w:rsidRDefault="00A802FB" w:rsidP="007F5F46">
      <w:pPr>
        <w:pStyle w:val="NoSpacing"/>
        <w:jc w:val="both"/>
        <w:rPr>
          <w:rFonts w:ascii="Arial" w:hAnsi="Arial" w:cs="Arial"/>
          <w:sz w:val="24"/>
          <w:szCs w:val="24"/>
        </w:rPr>
      </w:pPr>
    </w:p>
    <w:p w:rsidR="00C858F5" w:rsidRPr="00C4406F" w:rsidRDefault="00C858F5" w:rsidP="007F5F46">
      <w:pPr>
        <w:pStyle w:val="NoSpacing"/>
        <w:jc w:val="both"/>
        <w:rPr>
          <w:rFonts w:ascii="Arial" w:hAnsi="Arial" w:cs="Arial"/>
          <w:sz w:val="24"/>
          <w:szCs w:val="24"/>
        </w:rPr>
      </w:pPr>
      <w:r w:rsidRPr="00C4406F">
        <w:rPr>
          <w:rFonts w:ascii="Arial" w:hAnsi="Arial" w:cs="Arial"/>
          <w:sz w:val="24"/>
          <w:szCs w:val="24"/>
        </w:rPr>
        <w:lastRenderedPageBreak/>
        <w:t xml:space="preserve">In the case of marriage of persons within the same department, an effort will be made to assign comparable job duties so as to minimize problems of supervision, safety, security and morale.  </w:t>
      </w:r>
    </w:p>
    <w:p w:rsidR="00AB7A52" w:rsidRDefault="00AB7A52" w:rsidP="00C4406F">
      <w:pPr>
        <w:pStyle w:val="NoSpacing"/>
        <w:rPr>
          <w:rFonts w:ascii="Arial" w:hAnsi="Arial" w:cs="Arial"/>
          <w:b/>
          <w:sz w:val="28"/>
          <w:szCs w:val="28"/>
        </w:rPr>
      </w:pPr>
    </w:p>
    <w:p w:rsidR="00101A52" w:rsidRDefault="00101A52" w:rsidP="00C4406F">
      <w:pPr>
        <w:pStyle w:val="NoSpacing"/>
        <w:rPr>
          <w:rFonts w:ascii="Arial" w:hAnsi="Arial" w:cs="Arial"/>
          <w:b/>
          <w:sz w:val="28"/>
          <w:szCs w:val="28"/>
        </w:rPr>
      </w:pPr>
    </w:p>
    <w:p w:rsidR="00C858F5" w:rsidRPr="00265235" w:rsidRDefault="00C858F5" w:rsidP="00C4406F">
      <w:pPr>
        <w:pStyle w:val="NoSpacing"/>
        <w:rPr>
          <w:rFonts w:ascii="Times New Roman" w:hAnsi="Times New Roman" w:cs="Times New Roman"/>
          <w:sz w:val="24"/>
          <w:szCs w:val="24"/>
        </w:rPr>
      </w:pPr>
      <w:r w:rsidRPr="007F5F46">
        <w:rPr>
          <w:rFonts w:ascii="Arial" w:hAnsi="Arial" w:cs="Arial"/>
          <w:b/>
          <w:sz w:val="28"/>
          <w:szCs w:val="28"/>
        </w:rPr>
        <w:t>Personal Property</w:t>
      </w:r>
      <w:r w:rsidR="00265235">
        <w:rPr>
          <w:rFonts w:ascii="Arial" w:hAnsi="Arial" w:cs="Arial"/>
          <w:b/>
          <w:sz w:val="28"/>
          <w:szCs w:val="28"/>
        </w:rPr>
        <w:t xml:space="preserve"> </w:t>
      </w:r>
      <w:r w:rsidR="00265235" w:rsidRPr="00265235">
        <w:rPr>
          <w:rFonts w:ascii="Times New Roman" w:hAnsi="Times New Roman" w:cs="Times New Roman"/>
          <w:sz w:val="24"/>
          <w:szCs w:val="24"/>
        </w:rPr>
        <w:t xml:space="preserve">(See </w:t>
      </w:r>
      <w:r w:rsidR="002F00ED">
        <w:rPr>
          <w:rFonts w:ascii="Times New Roman" w:hAnsi="Times New Roman" w:cs="Times New Roman"/>
          <w:sz w:val="24"/>
          <w:szCs w:val="24"/>
        </w:rPr>
        <w:t>Driver Manual Section 3, page 12</w:t>
      </w:r>
      <w:r w:rsidR="00265235" w:rsidRPr="00265235">
        <w:rPr>
          <w:rFonts w:ascii="Times New Roman" w:hAnsi="Times New Roman" w:cs="Times New Roman"/>
          <w:sz w:val="24"/>
          <w:szCs w:val="24"/>
        </w:rPr>
        <w:t>)</w:t>
      </w:r>
    </w:p>
    <w:p w:rsidR="007F5F46" w:rsidRPr="00C4406F" w:rsidRDefault="007F5F46" w:rsidP="00C4406F">
      <w:pPr>
        <w:pStyle w:val="NoSpacing"/>
        <w:rPr>
          <w:rFonts w:ascii="Arial" w:hAnsi="Arial" w:cs="Arial"/>
          <w:sz w:val="24"/>
          <w:szCs w:val="24"/>
        </w:rPr>
      </w:pPr>
    </w:p>
    <w:p w:rsidR="00407C73" w:rsidRDefault="00C858F5" w:rsidP="007F5F46">
      <w:pPr>
        <w:pStyle w:val="NoSpacing"/>
        <w:jc w:val="both"/>
        <w:rPr>
          <w:rFonts w:ascii="Arial" w:hAnsi="Arial" w:cs="Arial"/>
          <w:sz w:val="24"/>
          <w:szCs w:val="24"/>
        </w:rPr>
      </w:pPr>
      <w:r w:rsidRPr="00C4406F">
        <w:rPr>
          <w:rFonts w:ascii="Arial" w:hAnsi="Arial" w:cs="Arial"/>
          <w:sz w:val="24"/>
          <w:szCs w:val="24"/>
        </w:rPr>
        <w:t>The company is not responsible for loss or damage to personal property.  Valuable personal items, such as purses</w:t>
      </w:r>
      <w:r w:rsidR="00407C73">
        <w:rPr>
          <w:rFonts w:ascii="Arial" w:hAnsi="Arial" w:cs="Arial"/>
          <w:sz w:val="24"/>
          <w:szCs w:val="24"/>
        </w:rPr>
        <w:t>, tools, CB radios, bedding, clothing,</w:t>
      </w:r>
      <w:r w:rsidRPr="00C4406F">
        <w:rPr>
          <w:rFonts w:ascii="Arial" w:hAnsi="Arial" w:cs="Arial"/>
          <w:sz w:val="24"/>
          <w:szCs w:val="24"/>
        </w:rPr>
        <w:t xml:space="preserve"> and </w:t>
      </w:r>
      <w:r w:rsidR="00407C73">
        <w:rPr>
          <w:rFonts w:ascii="Arial" w:hAnsi="Arial" w:cs="Arial"/>
          <w:sz w:val="24"/>
          <w:szCs w:val="24"/>
        </w:rPr>
        <w:t>any</w:t>
      </w:r>
      <w:r w:rsidRPr="00C4406F">
        <w:rPr>
          <w:rFonts w:ascii="Arial" w:hAnsi="Arial" w:cs="Arial"/>
          <w:sz w:val="24"/>
          <w:szCs w:val="24"/>
        </w:rPr>
        <w:t xml:space="preserve"> other </w:t>
      </w:r>
      <w:r w:rsidR="00407C73">
        <w:rPr>
          <w:rFonts w:ascii="Arial" w:hAnsi="Arial" w:cs="Arial"/>
          <w:sz w:val="24"/>
          <w:szCs w:val="24"/>
        </w:rPr>
        <w:t>miscellaneous items, should not be left unsecured or in areas where theft might occur</w:t>
      </w:r>
      <w:r w:rsidRPr="00C4406F">
        <w:rPr>
          <w:rFonts w:ascii="Arial" w:hAnsi="Arial" w:cs="Arial"/>
          <w:sz w:val="24"/>
          <w:szCs w:val="24"/>
        </w:rPr>
        <w:t>.</w:t>
      </w:r>
    </w:p>
    <w:p w:rsidR="00407C73" w:rsidRDefault="00407C73" w:rsidP="007F5F46">
      <w:pPr>
        <w:pStyle w:val="NoSpacing"/>
        <w:jc w:val="both"/>
        <w:rPr>
          <w:rFonts w:ascii="Arial" w:hAnsi="Arial" w:cs="Arial"/>
          <w:sz w:val="24"/>
          <w:szCs w:val="24"/>
        </w:rPr>
      </w:pPr>
    </w:p>
    <w:p w:rsidR="00973086" w:rsidRDefault="00973086" w:rsidP="00C4406F">
      <w:pPr>
        <w:pStyle w:val="NoSpacing"/>
        <w:rPr>
          <w:rFonts w:ascii="Arial" w:hAnsi="Arial" w:cs="Arial"/>
          <w:b/>
          <w:sz w:val="28"/>
          <w:szCs w:val="28"/>
        </w:rPr>
      </w:pPr>
    </w:p>
    <w:p w:rsidR="00C858F5" w:rsidRPr="007F5F46" w:rsidRDefault="00C858F5" w:rsidP="00C4406F">
      <w:pPr>
        <w:pStyle w:val="NoSpacing"/>
        <w:rPr>
          <w:rFonts w:ascii="Arial" w:hAnsi="Arial" w:cs="Arial"/>
          <w:b/>
          <w:sz w:val="28"/>
          <w:szCs w:val="28"/>
        </w:rPr>
      </w:pPr>
      <w:r w:rsidRPr="007F5F46">
        <w:rPr>
          <w:rFonts w:ascii="Arial" w:hAnsi="Arial" w:cs="Arial"/>
          <w:b/>
          <w:sz w:val="28"/>
          <w:szCs w:val="28"/>
        </w:rPr>
        <w:t>Severe Weather</w:t>
      </w:r>
    </w:p>
    <w:p w:rsidR="00A802FB" w:rsidRPr="00C4406F" w:rsidRDefault="00A802FB" w:rsidP="00C4406F">
      <w:pPr>
        <w:pStyle w:val="NoSpacing"/>
        <w:rPr>
          <w:rFonts w:ascii="Arial" w:hAnsi="Arial" w:cs="Arial"/>
          <w:sz w:val="24"/>
          <w:szCs w:val="24"/>
        </w:rPr>
      </w:pPr>
    </w:p>
    <w:p w:rsidR="00AF6A46" w:rsidRDefault="00AF6A46" w:rsidP="00AF6A46">
      <w:pPr>
        <w:pStyle w:val="NoSpacing"/>
        <w:jc w:val="both"/>
        <w:rPr>
          <w:rFonts w:ascii="Arial" w:hAnsi="Arial" w:cs="Arial"/>
          <w:sz w:val="24"/>
          <w:szCs w:val="24"/>
        </w:rPr>
      </w:pPr>
      <w:r w:rsidRPr="007F5F46">
        <w:rPr>
          <w:rFonts w:ascii="Arial" w:hAnsi="Arial" w:cs="Arial"/>
          <w:sz w:val="24"/>
          <w:szCs w:val="24"/>
        </w:rPr>
        <w:t>Severe weather is to be expected during certain months of the year.  Although driving may at times be difficult, when caution is exercised t</w:t>
      </w:r>
      <w:r>
        <w:rPr>
          <w:rFonts w:ascii="Arial" w:hAnsi="Arial" w:cs="Arial"/>
          <w:sz w:val="24"/>
          <w:szCs w:val="24"/>
        </w:rPr>
        <w:t xml:space="preserve">he roads are normally passable.  Extra travel time will be necessary to insure you make it to your destination safely and on time.  </w:t>
      </w:r>
    </w:p>
    <w:p w:rsidR="00AF6A46" w:rsidRDefault="00AF6A46" w:rsidP="00AF6A46">
      <w:pPr>
        <w:pStyle w:val="NoSpacing"/>
        <w:jc w:val="both"/>
        <w:rPr>
          <w:rFonts w:ascii="Arial" w:hAnsi="Arial" w:cs="Arial"/>
          <w:sz w:val="24"/>
          <w:szCs w:val="24"/>
        </w:rPr>
      </w:pPr>
    </w:p>
    <w:p w:rsidR="00AF6A46" w:rsidRPr="007F5F46" w:rsidRDefault="00AF6A46" w:rsidP="00AF6A46">
      <w:pPr>
        <w:pStyle w:val="NoSpacing"/>
        <w:jc w:val="both"/>
        <w:rPr>
          <w:rFonts w:ascii="Arial" w:hAnsi="Arial" w:cs="Arial"/>
          <w:sz w:val="24"/>
          <w:szCs w:val="24"/>
        </w:rPr>
      </w:pPr>
      <w:r w:rsidRPr="007F5F46">
        <w:rPr>
          <w:rFonts w:ascii="Arial" w:hAnsi="Arial" w:cs="Arial"/>
          <w:sz w:val="24"/>
          <w:szCs w:val="24"/>
        </w:rPr>
        <w:t>Except in cases of severe storms, we are all expected to work our regular hours.  If extreme weather conditions require closing of the building, you will be notified by your immediate supervisor.</w:t>
      </w:r>
      <w:r>
        <w:rPr>
          <w:rFonts w:ascii="Arial" w:hAnsi="Arial" w:cs="Arial"/>
          <w:sz w:val="24"/>
          <w:szCs w:val="24"/>
        </w:rPr>
        <w:t xml:space="preserve">  Trucks wil</w:t>
      </w:r>
      <w:r w:rsidR="00265235">
        <w:rPr>
          <w:rFonts w:ascii="Arial" w:hAnsi="Arial" w:cs="Arial"/>
          <w:sz w:val="24"/>
          <w:szCs w:val="24"/>
        </w:rPr>
        <w:t>l still be moving.  Any driver i</w:t>
      </w:r>
      <w:r>
        <w:rPr>
          <w:rFonts w:ascii="Arial" w:hAnsi="Arial" w:cs="Arial"/>
          <w:sz w:val="24"/>
          <w:szCs w:val="24"/>
        </w:rPr>
        <w:t>ssues will be communicated with your driver manager or the Director of Operations.</w:t>
      </w:r>
    </w:p>
    <w:p w:rsidR="00AF6A46" w:rsidRDefault="00AF6A46" w:rsidP="00AF6A46">
      <w:pPr>
        <w:pStyle w:val="NoSpacing"/>
        <w:jc w:val="both"/>
        <w:rPr>
          <w:rFonts w:ascii="Arial" w:hAnsi="Arial" w:cs="Arial"/>
          <w:sz w:val="24"/>
          <w:szCs w:val="24"/>
        </w:rPr>
      </w:pPr>
    </w:p>
    <w:p w:rsidR="00AF6A46" w:rsidRDefault="00AF6A46" w:rsidP="00AF6A46">
      <w:pPr>
        <w:pStyle w:val="NoSpacing"/>
        <w:jc w:val="both"/>
        <w:rPr>
          <w:rFonts w:ascii="Arial" w:hAnsi="Arial" w:cs="Arial"/>
          <w:sz w:val="24"/>
          <w:szCs w:val="24"/>
        </w:rPr>
      </w:pPr>
      <w:r>
        <w:rPr>
          <w:rFonts w:ascii="Arial" w:hAnsi="Arial" w:cs="Arial"/>
          <w:sz w:val="24"/>
          <w:szCs w:val="24"/>
        </w:rPr>
        <w:t xml:space="preserve">Information concerning the severe weather threat levels is as follows: </w:t>
      </w:r>
    </w:p>
    <w:p w:rsidR="00AF6A46" w:rsidRPr="007F5F46" w:rsidRDefault="00AF6A46" w:rsidP="00AF6A46">
      <w:pPr>
        <w:pStyle w:val="NoSpacing"/>
        <w:jc w:val="both"/>
        <w:rPr>
          <w:rFonts w:ascii="Arial" w:hAnsi="Arial" w:cs="Arial"/>
          <w:sz w:val="24"/>
          <w:szCs w:val="24"/>
        </w:rPr>
      </w:pPr>
    </w:p>
    <w:p w:rsidR="00AF6A46" w:rsidRDefault="00AF6A46" w:rsidP="00AF6A46">
      <w:pPr>
        <w:jc w:val="both"/>
        <w:rPr>
          <w:rFonts w:ascii="Arial" w:hAnsi="Arial" w:cs="Arial"/>
          <w:szCs w:val="24"/>
        </w:rPr>
      </w:pPr>
      <w:r>
        <w:rPr>
          <w:rFonts w:ascii="Arial" w:hAnsi="Arial" w:cs="Arial"/>
          <w:b/>
          <w:szCs w:val="24"/>
        </w:rPr>
        <w:t xml:space="preserve">LEVEL 1 ALERT:  </w:t>
      </w:r>
      <w:r>
        <w:rPr>
          <w:rFonts w:ascii="Arial" w:hAnsi="Arial" w:cs="Arial"/>
          <w:szCs w:val="24"/>
        </w:rPr>
        <w:t>Roadways are hazardous, drive with extreme caution.</w:t>
      </w:r>
    </w:p>
    <w:p w:rsidR="00AF6A46" w:rsidRDefault="00AF6A46" w:rsidP="00AF6A46">
      <w:pPr>
        <w:ind w:left="720" w:right="720"/>
        <w:jc w:val="both"/>
        <w:rPr>
          <w:rFonts w:ascii="Arial" w:hAnsi="Arial" w:cs="Arial"/>
          <w:i/>
          <w:szCs w:val="24"/>
        </w:rPr>
      </w:pPr>
      <w:r>
        <w:rPr>
          <w:rFonts w:ascii="Arial" w:hAnsi="Arial" w:cs="Arial"/>
          <w:i/>
          <w:szCs w:val="24"/>
        </w:rPr>
        <w:t>The office will be open and trucks will be running.  All employees are required to report to work.</w:t>
      </w:r>
    </w:p>
    <w:p w:rsidR="00AF6A46" w:rsidRDefault="00AF6A46" w:rsidP="00AF6A46">
      <w:pPr>
        <w:jc w:val="both"/>
        <w:rPr>
          <w:rFonts w:ascii="Arial" w:hAnsi="Arial" w:cs="Arial"/>
          <w:szCs w:val="24"/>
        </w:rPr>
      </w:pPr>
      <w:r>
        <w:rPr>
          <w:rFonts w:ascii="Arial" w:hAnsi="Arial" w:cs="Arial"/>
          <w:b/>
          <w:szCs w:val="24"/>
        </w:rPr>
        <w:t xml:space="preserve">LEVEL 2 ADVISORY:  </w:t>
      </w:r>
      <w:r>
        <w:rPr>
          <w:rFonts w:ascii="Arial" w:hAnsi="Arial" w:cs="Arial"/>
          <w:szCs w:val="24"/>
        </w:rPr>
        <w:t>Roadways are extremely hazardous with blowing and drifting snow and/or flooding.  Only those who feel it necessary to travel should be on the roadways.</w:t>
      </w:r>
    </w:p>
    <w:p w:rsidR="00AF6A46" w:rsidRDefault="00AF6A46" w:rsidP="00AF6A46">
      <w:pPr>
        <w:ind w:left="720" w:right="720"/>
        <w:jc w:val="both"/>
        <w:rPr>
          <w:rFonts w:ascii="Arial" w:hAnsi="Arial" w:cs="Arial"/>
          <w:i/>
          <w:szCs w:val="24"/>
        </w:rPr>
      </w:pPr>
      <w:r>
        <w:rPr>
          <w:rFonts w:ascii="Arial" w:hAnsi="Arial" w:cs="Arial"/>
          <w:i/>
          <w:szCs w:val="24"/>
        </w:rPr>
        <w:t xml:space="preserve">The office will be open and trucks will be running.  All employees are required to report to work.  </w:t>
      </w:r>
    </w:p>
    <w:p w:rsidR="00AF6A46" w:rsidRDefault="00AF6A46" w:rsidP="00AF6A46">
      <w:pPr>
        <w:ind w:left="720" w:right="720"/>
        <w:jc w:val="both"/>
        <w:rPr>
          <w:rFonts w:ascii="Arial" w:hAnsi="Arial" w:cs="Arial"/>
          <w:i/>
          <w:szCs w:val="24"/>
        </w:rPr>
      </w:pPr>
      <w:r>
        <w:rPr>
          <w:rFonts w:ascii="Arial" w:hAnsi="Arial" w:cs="Arial"/>
          <w:i/>
          <w:szCs w:val="24"/>
        </w:rPr>
        <w:t>Office staff who report to work within two (2) hours from the beginning of their scheduled shift will not receive a tardy.  Leaving work early may become necessary if the weather condition moves to a Level 3 Emergency.  If leaving work early is needed, you will be informed by your immediate supervisor.</w:t>
      </w:r>
    </w:p>
    <w:p w:rsidR="00AF6A46" w:rsidRDefault="00AF6A46" w:rsidP="00AF6A46">
      <w:pPr>
        <w:ind w:left="720" w:right="720"/>
        <w:jc w:val="both"/>
        <w:rPr>
          <w:rFonts w:ascii="Arial" w:hAnsi="Arial" w:cs="Arial"/>
          <w:i/>
          <w:szCs w:val="24"/>
        </w:rPr>
      </w:pPr>
      <w:r>
        <w:rPr>
          <w:rFonts w:ascii="Arial" w:hAnsi="Arial" w:cs="Arial"/>
          <w:i/>
          <w:szCs w:val="24"/>
        </w:rPr>
        <w:t xml:space="preserve">Drivers must communicate any issues with their driver manager immediately; however, on-time deliveries are still expected; and possible with planning.  Drivers may need to leave earlier than expected to reach destinations safely and </w:t>
      </w:r>
      <w:r>
        <w:rPr>
          <w:rFonts w:ascii="Arial" w:hAnsi="Arial" w:cs="Arial"/>
          <w:i/>
          <w:szCs w:val="24"/>
        </w:rPr>
        <w:lastRenderedPageBreak/>
        <w:t>on-time.  Drivers must also adhere to all DOT HOS rules and regulations and may need to take their reset over-the-road.</w:t>
      </w:r>
    </w:p>
    <w:p w:rsidR="00AF6A46" w:rsidRDefault="00AF6A46" w:rsidP="00AF6A46">
      <w:pPr>
        <w:pStyle w:val="NoSpacing"/>
        <w:jc w:val="both"/>
        <w:rPr>
          <w:rFonts w:ascii="Arial" w:hAnsi="Arial" w:cs="Arial"/>
          <w:sz w:val="24"/>
          <w:szCs w:val="24"/>
        </w:rPr>
      </w:pPr>
      <w:r>
        <w:rPr>
          <w:rFonts w:ascii="Arial" w:hAnsi="Arial" w:cs="Arial"/>
          <w:b/>
          <w:sz w:val="24"/>
          <w:szCs w:val="24"/>
        </w:rPr>
        <w:t xml:space="preserve">LEVEL 3 EMERGENCY:  </w:t>
      </w:r>
      <w:r>
        <w:rPr>
          <w:rFonts w:ascii="Arial" w:hAnsi="Arial" w:cs="Arial"/>
          <w:sz w:val="24"/>
          <w:szCs w:val="24"/>
        </w:rPr>
        <w:t>Most roadways are closed and extremely hazardous/flooded.  Employees should comply with workplace policies or contact their employer.  Violators may be cited.</w:t>
      </w:r>
    </w:p>
    <w:p w:rsidR="00AF6A46" w:rsidRDefault="00AF6A46" w:rsidP="00AF6A46">
      <w:pPr>
        <w:pStyle w:val="NoSpacing"/>
        <w:jc w:val="both"/>
        <w:rPr>
          <w:rFonts w:ascii="Arial" w:hAnsi="Arial" w:cs="Arial"/>
          <w:sz w:val="24"/>
          <w:szCs w:val="24"/>
        </w:rPr>
      </w:pPr>
    </w:p>
    <w:p w:rsidR="00AF6A46" w:rsidRDefault="00AF6A46" w:rsidP="00AF6A46">
      <w:pPr>
        <w:pStyle w:val="NoSpacing"/>
        <w:ind w:left="720" w:right="720"/>
        <w:jc w:val="both"/>
        <w:rPr>
          <w:rFonts w:ascii="Arial" w:hAnsi="Arial" w:cs="Arial"/>
          <w:i/>
          <w:sz w:val="24"/>
          <w:szCs w:val="24"/>
        </w:rPr>
      </w:pPr>
      <w:r>
        <w:rPr>
          <w:rFonts w:ascii="Arial" w:hAnsi="Arial" w:cs="Arial"/>
          <w:i/>
          <w:sz w:val="24"/>
          <w:szCs w:val="24"/>
        </w:rPr>
        <w:t>The office will be open and trucks may be running in some areas.  All employees who can safely report to work may do so.  Drivers must communicate any issues with their driver manager immediately.  Drivers must adhere to all DOT HOS rules and regulations and must be prepared to possibly take their reset over-the-road if weather conditions so dictate.</w:t>
      </w:r>
    </w:p>
    <w:p w:rsidR="00AF6A46" w:rsidRDefault="00AF6A46" w:rsidP="00AF6A46">
      <w:pPr>
        <w:pStyle w:val="NoSpacing"/>
        <w:jc w:val="both"/>
        <w:rPr>
          <w:rFonts w:ascii="Arial" w:hAnsi="Arial" w:cs="Arial"/>
          <w:i/>
          <w:sz w:val="24"/>
          <w:szCs w:val="24"/>
        </w:rPr>
      </w:pPr>
    </w:p>
    <w:p w:rsidR="00AF6A46" w:rsidRDefault="00AF6A46" w:rsidP="00AF6A46">
      <w:pPr>
        <w:pStyle w:val="NoSpacing"/>
        <w:jc w:val="both"/>
        <w:rPr>
          <w:rFonts w:ascii="Arial" w:hAnsi="Arial" w:cs="Arial"/>
          <w:b/>
          <w:sz w:val="24"/>
          <w:szCs w:val="24"/>
        </w:rPr>
      </w:pPr>
      <w:r>
        <w:rPr>
          <w:rFonts w:ascii="Arial" w:hAnsi="Arial" w:cs="Arial"/>
          <w:b/>
          <w:sz w:val="24"/>
          <w:szCs w:val="24"/>
        </w:rPr>
        <w:t>Tips to Help Drivers Be Prepared for Severe Weather Conditions:</w:t>
      </w:r>
    </w:p>
    <w:p w:rsidR="00AF6A46" w:rsidRDefault="00AF6A46" w:rsidP="00AF6A46">
      <w:pPr>
        <w:pStyle w:val="NoSpacing"/>
        <w:jc w:val="both"/>
        <w:rPr>
          <w:rFonts w:ascii="Arial" w:hAnsi="Arial" w:cs="Arial"/>
          <w:b/>
          <w:sz w:val="24"/>
          <w:szCs w:val="24"/>
        </w:rPr>
      </w:pPr>
    </w:p>
    <w:p w:rsidR="00AF6A46" w:rsidRDefault="00AF6A46" w:rsidP="00AF6A46">
      <w:pPr>
        <w:pStyle w:val="NoSpacing"/>
        <w:numPr>
          <w:ilvl w:val="0"/>
          <w:numId w:val="34"/>
        </w:numPr>
        <w:jc w:val="both"/>
        <w:rPr>
          <w:rFonts w:ascii="Arial" w:hAnsi="Arial" w:cs="Arial"/>
          <w:sz w:val="24"/>
          <w:szCs w:val="24"/>
        </w:rPr>
      </w:pPr>
      <w:r>
        <w:rPr>
          <w:rFonts w:ascii="Arial" w:hAnsi="Arial" w:cs="Arial"/>
          <w:sz w:val="24"/>
          <w:szCs w:val="24"/>
        </w:rPr>
        <w:t>Leave earlier and allow extra time to reach your destination safely</w:t>
      </w:r>
    </w:p>
    <w:p w:rsidR="00AF6A46" w:rsidRDefault="00AF6A46" w:rsidP="00AF6A46">
      <w:pPr>
        <w:pStyle w:val="NoSpacing"/>
        <w:numPr>
          <w:ilvl w:val="0"/>
          <w:numId w:val="34"/>
        </w:numPr>
        <w:jc w:val="both"/>
        <w:rPr>
          <w:rFonts w:ascii="Arial" w:hAnsi="Arial" w:cs="Arial"/>
          <w:sz w:val="24"/>
          <w:szCs w:val="24"/>
        </w:rPr>
      </w:pPr>
      <w:r>
        <w:rPr>
          <w:rFonts w:ascii="Arial" w:hAnsi="Arial" w:cs="Arial"/>
          <w:sz w:val="24"/>
          <w:szCs w:val="24"/>
        </w:rPr>
        <w:t>Pack extra water, food, clothing, and medications in case you are stranded</w:t>
      </w:r>
    </w:p>
    <w:p w:rsidR="00AF6A46" w:rsidRDefault="00AF6A46" w:rsidP="00AF6A46">
      <w:pPr>
        <w:pStyle w:val="NoSpacing"/>
        <w:numPr>
          <w:ilvl w:val="0"/>
          <w:numId w:val="34"/>
        </w:numPr>
        <w:jc w:val="both"/>
        <w:rPr>
          <w:rFonts w:ascii="Arial" w:hAnsi="Arial" w:cs="Arial"/>
          <w:sz w:val="24"/>
          <w:szCs w:val="24"/>
        </w:rPr>
      </w:pPr>
      <w:r>
        <w:rPr>
          <w:rFonts w:ascii="Arial" w:hAnsi="Arial" w:cs="Arial"/>
          <w:sz w:val="24"/>
          <w:szCs w:val="24"/>
        </w:rPr>
        <w:t>Insure you have winter attire to include a coat, boots, gloves, hat and blankets</w:t>
      </w:r>
    </w:p>
    <w:p w:rsidR="00AF6A46" w:rsidRDefault="00AF6A46" w:rsidP="00AF6A46">
      <w:pPr>
        <w:pStyle w:val="NoSpacing"/>
        <w:numPr>
          <w:ilvl w:val="0"/>
          <w:numId w:val="34"/>
        </w:numPr>
        <w:jc w:val="both"/>
        <w:rPr>
          <w:rFonts w:ascii="Arial" w:hAnsi="Arial" w:cs="Arial"/>
          <w:sz w:val="24"/>
          <w:szCs w:val="24"/>
        </w:rPr>
      </w:pPr>
      <w:r>
        <w:rPr>
          <w:rFonts w:ascii="Arial" w:hAnsi="Arial" w:cs="Arial"/>
          <w:sz w:val="24"/>
          <w:szCs w:val="24"/>
        </w:rPr>
        <w:t>Keep fuel and windshield washer solvent tanks full</w:t>
      </w:r>
    </w:p>
    <w:p w:rsidR="00AF6A46" w:rsidRDefault="00AF6A46" w:rsidP="00AF6A46">
      <w:pPr>
        <w:pStyle w:val="NoSpacing"/>
        <w:numPr>
          <w:ilvl w:val="0"/>
          <w:numId w:val="34"/>
        </w:numPr>
        <w:jc w:val="both"/>
        <w:rPr>
          <w:rFonts w:ascii="Arial" w:hAnsi="Arial" w:cs="Arial"/>
          <w:sz w:val="24"/>
          <w:szCs w:val="24"/>
        </w:rPr>
      </w:pPr>
      <w:r>
        <w:rPr>
          <w:rFonts w:ascii="Arial" w:hAnsi="Arial" w:cs="Arial"/>
          <w:sz w:val="24"/>
          <w:szCs w:val="24"/>
        </w:rPr>
        <w:t>Keep the fifth-wheel greased</w:t>
      </w:r>
    </w:p>
    <w:p w:rsidR="00AF6A46" w:rsidRDefault="00AF6A46" w:rsidP="00AF6A46">
      <w:pPr>
        <w:pStyle w:val="NoSpacing"/>
        <w:numPr>
          <w:ilvl w:val="0"/>
          <w:numId w:val="34"/>
        </w:numPr>
        <w:jc w:val="both"/>
        <w:rPr>
          <w:rFonts w:ascii="Arial" w:hAnsi="Arial" w:cs="Arial"/>
          <w:sz w:val="24"/>
          <w:szCs w:val="24"/>
        </w:rPr>
      </w:pPr>
      <w:r>
        <w:rPr>
          <w:rFonts w:ascii="Arial" w:hAnsi="Arial" w:cs="Arial"/>
          <w:sz w:val="24"/>
          <w:szCs w:val="24"/>
        </w:rPr>
        <w:t>Keep extra antifreeze, oil, grease packs, and windshield washer solvent in your side box</w:t>
      </w:r>
    </w:p>
    <w:p w:rsidR="00AF6A46" w:rsidRDefault="00AF6A46" w:rsidP="00AF6A46">
      <w:pPr>
        <w:pStyle w:val="NoSpacing"/>
        <w:jc w:val="both"/>
        <w:rPr>
          <w:rFonts w:ascii="Arial" w:hAnsi="Arial" w:cs="Arial"/>
          <w:sz w:val="24"/>
          <w:szCs w:val="24"/>
        </w:rPr>
      </w:pPr>
    </w:p>
    <w:p w:rsidR="00AF6A46" w:rsidRDefault="00AF6A46" w:rsidP="00AF6A46">
      <w:pPr>
        <w:pStyle w:val="NoSpacing"/>
        <w:jc w:val="both"/>
        <w:rPr>
          <w:rFonts w:ascii="Arial" w:hAnsi="Arial" w:cs="Arial"/>
          <w:sz w:val="24"/>
          <w:szCs w:val="24"/>
        </w:rPr>
      </w:pPr>
      <w:r w:rsidRPr="007F5F46">
        <w:rPr>
          <w:rFonts w:ascii="Arial" w:hAnsi="Arial" w:cs="Arial"/>
          <w:sz w:val="24"/>
          <w:szCs w:val="24"/>
        </w:rPr>
        <w:t>Time taken off due to poor weather conditions while the business remains open is unpaid</w:t>
      </w:r>
      <w:r>
        <w:rPr>
          <w:rFonts w:ascii="Arial" w:hAnsi="Arial" w:cs="Arial"/>
          <w:sz w:val="24"/>
          <w:szCs w:val="24"/>
        </w:rPr>
        <w:t xml:space="preserve"> unless you have available paid time off (i.e. vacation, paid personal time) to use.</w:t>
      </w:r>
    </w:p>
    <w:p w:rsidR="00AF6A46" w:rsidRPr="007F5F46" w:rsidRDefault="00AF6A46" w:rsidP="00AF6A46">
      <w:pPr>
        <w:pStyle w:val="NoSpacing"/>
        <w:jc w:val="both"/>
        <w:rPr>
          <w:rFonts w:ascii="Arial" w:hAnsi="Arial" w:cs="Arial"/>
          <w:sz w:val="24"/>
          <w:szCs w:val="24"/>
        </w:rPr>
      </w:pPr>
    </w:p>
    <w:p w:rsidR="00AF6A46" w:rsidRDefault="00AF6A46" w:rsidP="00AF6A46">
      <w:pPr>
        <w:pStyle w:val="NoSpacing"/>
        <w:jc w:val="both"/>
        <w:rPr>
          <w:rFonts w:ascii="Arial" w:hAnsi="Arial" w:cs="Arial"/>
          <w:sz w:val="24"/>
          <w:szCs w:val="24"/>
        </w:rPr>
      </w:pPr>
      <w:r w:rsidRPr="007F5F46">
        <w:rPr>
          <w:rFonts w:ascii="Arial" w:hAnsi="Arial" w:cs="Arial"/>
          <w:sz w:val="24"/>
          <w:szCs w:val="24"/>
        </w:rPr>
        <w:t xml:space="preserve">Exempt </w:t>
      </w:r>
      <w:r>
        <w:rPr>
          <w:rFonts w:ascii="Arial" w:hAnsi="Arial" w:cs="Arial"/>
          <w:sz w:val="24"/>
          <w:szCs w:val="24"/>
        </w:rPr>
        <w:t>associat</w:t>
      </w:r>
      <w:r w:rsidRPr="007F5F46">
        <w:rPr>
          <w:rFonts w:ascii="Arial" w:hAnsi="Arial" w:cs="Arial"/>
          <w:sz w:val="24"/>
          <w:szCs w:val="24"/>
        </w:rPr>
        <w:t xml:space="preserve">es may be provided time off with pay when necessary to comply with state and federal wage and hour laws.  </w:t>
      </w:r>
    </w:p>
    <w:p w:rsidR="00AF6A46" w:rsidRDefault="00AF6A46" w:rsidP="00AF6A46">
      <w:pPr>
        <w:pStyle w:val="NoSpacing"/>
        <w:jc w:val="both"/>
        <w:rPr>
          <w:rFonts w:ascii="Arial" w:hAnsi="Arial" w:cs="Arial"/>
          <w:sz w:val="24"/>
          <w:szCs w:val="24"/>
        </w:rPr>
      </w:pPr>
    </w:p>
    <w:p w:rsidR="00114324" w:rsidRDefault="00114324" w:rsidP="00C4406F">
      <w:pPr>
        <w:pStyle w:val="NoSpacing"/>
        <w:rPr>
          <w:rFonts w:ascii="Arial" w:hAnsi="Arial" w:cs="Arial"/>
          <w:b/>
          <w:sz w:val="28"/>
          <w:szCs w:val="28"/>
        </w:rPr>
      </w:pPr>
    </w:p>
    <w:p w:rsidR="008140CD" w:rsidRPr="00B41CDF" w:rsidRDefault="008140CD" w:rsidP="00C4406F">
      <w:pPr>
        <w:pStyle w:val="NoSpacing"/>
        <w:rPr>
          <w:rFonts w:ascii="Arial" w:hAnsi="Arial" w:cs="Arial"/>
          <w:b/>
          <w:sz w:val="28"/>
          <w:szCs w:val="28"/>
        </w:rPr>
      </w:pPr>
      <w:r w:rsidRPr="00B41CDF">
        <w:rPr>
          <w:rFonts w:ascii="Arial" w:hAnsi="Arial" w:cs="Arial"/>
          <w:b/>
          <w:sz w:val="28"/>
          <w:szCs w:val="28"/>
        </w:rPr>
        <w:t>Natural Disasters</w:t>
      </w:r>
    </w:p>
    <w:p w:rsidR="00A802FB" w:rsidRPr="00C4406F" w:rsidRDefault="00A802FB" w:rsidP="00C4406F">
      <w:pPr>
        <w:pStyle w:val="NoSpacing"/>
        <w:rPr>
          <w:rFonts w:ascii="Arial" w:hAnsi="Arial" w:cs="Arial"/>
          <w:sz w:val="24"/>
          <w:szCs w:val="24"/>
        </w:rPr>
      </w:pPr>
    </w:p>
    <w:p w:rsidR="008140CD" w:rsidRPr="00C4406F" w:rsidRDefault="008140CD" w:rsidP="00B41CDF">
      <w:pPr>
        <w:pStyle w:val="NoSpacing"/>
        <w:jc w:val="both"/>
        <w:rPr>
          <w:rFonts w:ascii="Arial" w:hAnsi="Arial" w:cs="Arial"/>
          <w:sz w:val="24"/>
          <w:szCs w:val="24"/>
        </w:rPr>
      </w:pPr>
      <w:r w:rsidRPr="00C4406F">
        <w:rPr>
          <w:rFonts w:ascii="Arial" w:hAnsi="Arial" w:cs="Arial"/>
          <w:sz w:val="24"/>
          <w:szCs w:val="24"/>
        </w:rPr>
        <w:t>Natural disasters, including earthquakes, hurricanes, mudslides, floods and fires are to be expected from time to time.  Although driving may be difficult in some areas due to damaged freeways and streets, when caution is exercised the roads are normally passable or alternate routes are available.  Except in severe cases, we are all expected to work our regular business hours.  Time taken off due to natural disasters while the business remains open is unpaid.</w:t>
      </w:r>
    </w:p>
    <w:p w:rsidR="00A802FB" w:rsidRPr="00C4406F" w:rsidRDefault="00A802FB" w:rsidP="00B41CDF">
      <w:pPr>
        <w:pStyle w:val="NoSpacing"/>
        <w:jc w:val="both"/>
        <w:rPr>
          <w:rFonts w:ascii="Arial" w:hAnsi="Arial" w:cs="Arial"/>
          <w:sz w:val="24"/>
          <w:szCs w:val="24"/>
        </w:rPr>
      </w:pPr>
    </w:p>
    <w:p w:rsidR="008140CD" w:rsidRPr="00C4406F" w:rsidRDefault="008140CD" w:rsidP="00B41CDF">
      <w:pPr>
        <w:pStyle w:val="NoSpacing"/>
        <w:jc w:val="both"/>
        <w:rPr>
          <w:rFonts w:ascii="Arial" w:hAnsi="Arial" w:cs="Arial"/>
          <w:sz w:val="24"/>
          <w:szCs w:val="24"/>
        </w:rPr>
      </w:pPr>
      <w:r w:rsidRPr="00C4406F">
        <w:rPr>
          <w:rFonts w:ascii="Arial" w:hAnsi="Arial" w:cs="Arial"/>
          <w:sz w:val="24"/>
          <w:szCs w:val="24"/>
        </w:rPr>
        <w:t xml:space="preserve">Exempt </w:t>
      </w:r>
      <w:r w:rsidR="00E05882">
        <w:rPr>
          <w:rFonts w:ascii="Arial" w:hAnsi="Arial" w:cs="Arial"/>
          <w:sz w:val="24"/>
          <w:szCs w:val="24"/>
        </w:rPr>
        <w:t>associates</w:t>
      </w:r>
      <w:r w:rsidRPr="00C4406F">
        <w:rPr>
          <w:rFonts w:ascii="Arial" w:hAnsi="Arial" w:cs="Arial"/>
          <w:sz w:val="24"/>
          <w:szCs w:val="24"/>
        </w:rPr>
        <w:t xml:space="preserve"> may be provided time off with pay when necessary to comply with state and federal wage and hour laws.</w:t>
      </w:r>
    </w:p>
    <w:p w:rsidR="00A802FB" w:rsidRPr="00C4406F" w:rsidRDefault="00A802FB" w:rsidP="00B41CDF">
      <w:pPr>
        <w:pStyle w:val="NoSpacing"/>
        <w:jc w:val="both"/>
        <w:rPr>
          <w:rFonts w:ascii="Arial" w:hAnsi="Arial" w:cs="Arial"/>
          <w:sz w:val="24"/>
          <w:szCs w:val="24"/>
        </w:rPr>
      </w:pPr>
    </w:p>
    <w:p w:rsidR="008140CD" w:rsidRDefault="008140CD" w:rsidP="00B41CDF">
      <w:pPr>
        <w:pStyle w:val="NoSpacing"/>
        <w:jc w:val="both"/>
        <w:rPr>
          <w:rFonts w:ascii="Arial" w:hAnsi="Arial" w:cs="Arial"/>
          <w:sz w:val="24"/>
          <w:szCs w:val="24"/>
        </w:rPr>
      </w:pPr>
      <w:r w:rsidRPr="00C4406F">
        <w:rPr>
          <w:rFonts w:ascii="Arial" w:hAnsi="Arial" w:cs="Arial"/>
          <w:sz w:val="24"/>
          <w:szCs w:val="24"/>
        </w:rPr>
        <w:t>If extreme weather conditions require closing of the building, you will be notified by your immediate supervisor.</w:t>
      </w:r>
    </w:p>
    <w:p w:rsidR="00630A44" w:rsidRDefault="00630A44" w:rsidP="006F386E">
      <w:pPr>
        <w:spacing w:after="0" w:line="240" w:lineRule="auto"/>
        <w:rPr>
          <w:rFonts w:ascii="Arial" w:hAnsi="Arial" w:cs="Arial"/>
          <w:sz w:val="24"/>
          <w:szCs w:val="24"/>
        </w:rPr>
      </w:pPr>
    </w:p>
    <w:p w:rsidR="006F386E" w:rsidRDefault="006F386E" w:rsidP="006F386E">
      <w:pPr>
        <w:spacing w:after="0" w:line="240" w:lineRule="auto"/>
        <w:rPr>
          <w:rFonts w:ascii="Arial" w:hAnsi="Arial" w:cs="Arial"/>
          <w:sz w:val="24"/>
          <w:szCs w:val="24"/>
        </w:rPr>
      </w:pPr>
    </w:p>
    <w:p w:rsidR="008140CD" w:rsidRPr="00B41CDF" w:rsidRDefault="008140CD" w:rsidP="00C4406F">
      <w:pPr>
        <w:pStyle w:val="NoSpacing"/>
        <w:rPr>
          <w:rFonts w:ascii="Arial" w:hAnsi="Arial" w:cs="Arial"/>
          <w:b/>
          <w:sz w:val="28"/>
          <w:szCs w:val="28"/>
        </w:rPr>
      </w:pPr>
      <w:r w:rsidRPr="00B41CDF">
        <w:rPr>
          <w:rFonts w:ascii="Arial" w:hAnsi="Arial" w:cs="Arial"/>
          <w:b/>
          <w:sz w:val="28"/>
          <w:szCs w:val="28"/>
        </w:rPr>
        <w:lastRenderedPageBreak/>
        <w:t>Personal Telephone Calls</w:t>
      </w:r>
    </w:p>
    <w:p w:rsidR="00A802FB" w:rsidRPr="00C4406F" w:rsidRDefault="00A802FB" w:rsidP="00C4406F">
      <w:pPr>
        <w:pStyle w:val="NoSpacing"/>
        <w:rPr>
          <w:rFonts w:ascii="Arial" w:hAnsi="Arial" w:cs="Arial"/>
          <w:sz w:val="24"/>
          <w:szCs w:val="24"/>
        </w:rPr>
      </w:pPr>
    </w:p>
    <w:p w:rsidR="003D0C8E" w:rsidRDefault="008140CD" w:rsidP="003D0C8E">
      <w:pPr>
        <w:pStyle w:val="NoSpacing"/>
        <w:jc w:val="both"/>
        <w:rPr>
          <w:rFonts w:ascii="Arial" w:hAnsi="Arial" w:cs="Arial"/>
          <w:sz w:val="24"/>
          <w:szCs w:val="24"/>
        </w:rPr>
      </w:pPr>
      <w:r w:rsidRPr="00C4406F">
        <w:rPr>
          <w:rFonts w:ascii="Arial" w:hAnsi="Arial" w:cs="Arial"/>
          <w:sz w:val="24"/>
          <w:szCs w:val="24"/>
        </w:rPr>
        <w:t xml:space="preserve">It is important to keep our telephone lines free for customer calls.  Although the occasional use of the company’s telephones for a personal emergency may be necessary, routine personal calls should be kept to a minimum.  </w:t>
      </w:r>
    </w:p>
    <w:p w:rsidR="003D0C8E" w:rsidRPr="006F386E" w:rsidRDefault="003D0C8E" w:rsidP="003D0C8E">
      <w:pPr>
        <w:pStyle w:val="NoSpacing"/>
        <w:jc w:val="both"/>
        <w:rPr>
          <w:rFonts w:ascii="Arial" w:hAnsi="Arial" w:cs="Arial"/>
          <w:b/>
          <w:sz w:val="24"/>
          <w:szCs w:val="24"/>
        </w:rPr>
      </w:pPr>
    </w:p>
    <w:p w:rsidR="00AB7A52" w:rsidRDefault="00AB7A52" w:rsidP="003D0C8E">
      <w:pPr>
        <w:pStyle w:val="NoSpacing"/>
        <w:jc w:val="both"/>
        <w:rPr>
          <w:rFonts w:ascii="Arial" w:hAnsi="Arial" w:cs="Arial"/>
          <w:b/>
          <w:sz w:val="28"/>
          <w:szCs w:val="28"/>
        </w:rPr>
      </w:pPr>
    </w:p>
    <w:p w:rsidR="003D0C8E" w:rsidRPr="003D0C8E" w:rsidRDefault="003D0C8E" w:rsidP="003D0C8E">
      <w:pPr>
        <w:pStyle w:val="NoSpacing"/>
        <w:jc w:val="both"/>
        <w:rPr>
          <w:rFonts w:ascii="Arial" w:hAnsi="Arial" w:cs="Arial"/>
          <w:sz w:val="24"/>
          <w:szCs w:val="24"/>
        </w:rPr>
      </w:pPr>
      <w:r w:rsidRPr="008D1CA3">
        <w:rPr>
          <w:rFonts w:ascii="Arial" w:hAnsi="Arial" w:cs="Arial"/>
          <w:b/>
          <w:sz w:val="28"/>
          <w:szCs w:val="28"/>
        </w:rPr>
        <w:t>Cellular Telephones</w:t>
      </w:r>
    </w:p>
    <w:p w:rsidR="003D0C8E" w:rsidRDefault="003D0C8E" w:rsidP="003D0C8E">
      <w:pPr>
        <w:spacing w:after="0" w:line="240" w:lineRule="auto"/>
        <w:rPr>
          <w:rFonts w:ascii="Arial" w:hAnsi="Arial" w:cs="Arial"/>
        </w:rPr>
      </w:pPr>
    </w:p>
    <w:p w:rsidR="003D0C8E" w:rsidRPr="008D1CA3" w:rsidRDefault="00E05882" w:rsidP="003D0C8E">
      <w:pPr>
        <w:spacing w:after="0" w:line="240" w:lineRule="auto"/>
        <w:jc w:val="both"/>
        <w:rPr>
          <w:rFonts w:ascii="Arial" w:hAnsi="Arial" w:cs="Arial"/>
          <w:sz w:val="24"/>
          <w:szCs w:val="24"/>
        </w:rPr>
      </w:pPr>
      <w:r>
        <w:rPr>
          <w:rFonts w:ascii="Arial" w:hAnsi="Arial" w:cs="Arial"/>
          <w:sz w:val="24"/>
          <w:szCs w:val="24"/>
        </w:rPr>
        <w:t>Associates</w:t>
      </w:r>
      <w:r w:rsidR="003D0C8E" w:rsidRPr="008D1CA3">
        <w:rPr>
          <w:rFonts w:ascii="Arial" w:hAnsi="Arial" w:cs="Arial"/>
          <w:sz w:val="24"/>
          <w:szCs w:val="24"/>
        </w:rPr>
        <w:t xml:space="preserve"> in certain positions are issued company cellular telephones or PDAs so they may maintain contact with customers and co-workers when they are out of the office on business.</w:t>
      </w:r>
    </w:p>
    <w:p w:rsidR="003D0C8E" w:rsidRPr="008D1CA3" w:rsidRDefault="003D0C8E" w:rsidP="003D0C8E">
      <w:pPr>
        <w:spacing w:after="0" w:line="240" w:lineRule="auto"/>
        <w:jc w:val="both"/>
        <w:rPr>
          <w:rFonts w:ascii="Arial" w:hAnsi="Arial" w:cs="Arial"/>
          <w:sz w:val="24"/>
          <w:szCs w:val="24"/>
        </w:rPr>
      </w:pPr>
    </w:p>
    <w:p w:rsidR="003D0C8E" w:rsidRPr="008D1CA3" w:rsidRDefault="00E05882" w:rsidP="003D0C8E">
      <w:pPr>
        <w:spacing w:after="0" w:line="240" w:lineRule="auto"/>
        <w:jc w:val="both"/>
        <w:rPr>
          <w:rFonts w:ascii="Arial" w:hAnsi="Arial" w:cs="Arial"/>
          <w:sz w:val="24"/>
          <w:szCs w:val="24"/>
        </w:rPr>
      </w:pPr>
      <w:r>
        <w:rPr>
          <w:rFonts w:ascii="Arial" w:hAnsi="Arial" w:cs="Arial"/>
          <w:sz w:val="24"/>
          <w:szCs w:val="24"/>
        </w:rPr>
        <w:t>Associates</w:t>
      </w:r>
      <w:r w:rsidR="003D0C8E" w:rsidRPr="008D1CA3">
        <w:rPr>
          <w:rFonts w:ascii="Arial" w:hAnsi="Arial" w:cs="Arial"/>
          <w:sz w:val="24"/>
          <w:szCs w:val="24"/>
        </w:rPr>
        <w:t xml:space="preserve"> are encouraged to take appropriate safety precautions when using their cellular telephone or PDA.  The use of handheld cellular telephones or PDAs while driving is prohibited.  </w:t>
      </w:r>
      <w:r w:rsidR="008A32F7">
        <w:rPr>
          <w:rFonts w:ascii="Arial" w:hAnsi="Arial" w:cs="Arial"/>
          <w:sz w:val="24"/>
          <w:szCs w:val="24"/>
        </w:rPr>
        <w:t>Associate</w:t>
      </w:r>
      <w:r w:rsidR="003D0C8E" w:rsidRPr="008D1CA3">
        <w:rPr>
          <w:rFonts w:ascii="Arial" w:hAnsi="Arial" w:cs="Arial"/>
          <w:sz w:val="24"/>
          <w:szCs w:val="24"/>
        </w:rPr>
        <w:t>s are expected to comply with applicable state laws regarding the use of cellular telephones or PDAs.</w:t>
      </w:r>
    </w:p>
    <w:p w:rsidR="003D0C8E" w:rsidRPr="008D1CA3" w:rsidRDefault="003D0C8E" w:rsidP="003D0C8E">
      <w:pPr>
        <w:spacing w:after="0" w:line="240" w:lineRule="auto"/>
        <w:jc w:val="both"/>
        <w:rPr>
          <w:rFonts w:ascii="Arial" w:hAnsi="Arial" w:cs="Arial"/>
          <w:sz w:val="24"/>
          <w:szCs w:val="24"/>
        </w:rPr>
      </w:pPr>
    </w:p>
    <w:p w:rsidR="003D0C8E" w:rsidRPr="008D1CA3" w:rsidRDefault="003D0C8E" w:rsidP="003D0C8E">
      <w:pPr>
        <w:spacing w:after="0" w:line="240" w:lineRule="auto"/>
        <w:jc w:val="both"/>
        <w:rPr>
          <w:rFonts w:ascii="Arial" w:hAnsi="Arial" w:cs="Arial"/>
          <w:sz w:val="24"/>
          <w:szCs w:val="24"/>
        </w:rPr>
      </w:pPr>
      <w:r w:rsidRPr="008D1CA3">
        <w:rPr>
          <w:rFonts w:ascii="Arial" w:hAnsi="Arial" w:cs="Arial"/>
          <w:sz w:val="24"/>
          <w:szCs w:val="24"/>
        </w:rPr>
        <w:t>Company cellular telephones are for business purposes.  Although the occasional use of your company cellular telephone for personal calls may be necessary, incoming and outgoing personal calls should be kept to a minimum.</w:t>
      </w:r>
    </w:p>
    <w:p w:rsidR="003D0C8E" w:rsidRPr="008D1CA3" w:rsidRDefault="003D0C8E" w:rsidP="003D0C8E">
      <w:pPr>
        <w:spacing w:after="0" w:line="240" w:lineRule="auto"/>
        <w:jc w:val="both"/>
        <w:rPr>
          <w:rFonts w:ascii="Arial" w:hAnsi="Arial" w:cs="Arial"/>
          <w:sz w:val="24"/>
          <w:szCs w:val="24"/>
        </w:rPr>
      </w:pPr>
    </w:p>
    <w:p w:rsidR="003D0C8E" w:rsidRPr="008D1CA3" w:rsidRDefault="003D0C8E" w:rsidP="003D0C8E">
      <w:pPr>
        <w:spacing w:after="0" w:line="240" w:lineRule="auto"/>
        <w:jc w:val="both"/>
        <w:rPr>
          <w:rFonts w:ascii="Arial" w:hAnsi="Arial" w:cs="Arial"/>
          <w:sz w:val="24"/>
          <w:szCs w:val="24"/>
        </w:rPr>
      </w:pPr>
      <w:r w:rsidRPr="008D1CA3">
        <w:rPr>
          <w:rFonts w:ascii="Arial" w:hAnsi="Arial" w:cs="Arial"/>
          <w:sz w:val="24"/>
          <w:szCs w:val="24"/>
        </w:rPr>
        <w:t xml:space="preserve">The use of cellular telephones or PDAs is not a work requirement for most </w:t>
      </w:r>
      <w:r w:rsidR="00E05882">
        <w:rPr>
          <w:rFonts w:ascii="Arial" w:hAnsi="Arial" w:cs="Arial"/>
          <w:sz w:val="24"/>
          <w:szCs w:val="24"/>
        </w:rPr>
        <w:t>associates</w:t>
      </w:r>
      <w:r w:rsidRPr="008D1CA3">
        <w:rPr>
          <w:rFonts w:ascii="Arial" w:hAnsi="Arial" w:cs="Arial"/>
          <w:sz w:val="24"/>
          <w:szCs w:val="24"/>
        </w:rPr>
        <w:t xml:space="preserve">.  </w:t>
      </w:r>
      <w:r w:rsidR="008A32F7">
        <w:rPr>
          <w:rFonts w:ascii="Arial" w:hAnsi="Arial" w:cs="Arial"/>
          <w:sz w:val="24"/>
          <w:szCs w:val="24"/>
        </w:rPr>
        <w:t>Associates</w:t>
      </w:r>
      <w:r w:rsidRPr="008D1CA3">
        <w:rPr>
          <w:rFonts w:ascii="Arial" w:hAnsi="Arial" w:cs="Arial"/>
          <w:sz w:val="24"/>
          <w:szCs w:val="24"/>
        </w:rPr>
        <w:t xml:space="preserve"> who are not issued a company cellular telephone will not be reimbursed for the use of their personal cellular telephones and are expected to make business calls from the office.</w:t>
      </w:r>
    </w:p>
    <w:p w:rsidR="003D0C8E" w:rsidRPr="008D1CA3" w:rsidRDefault="003D0C8E" w:rsidP="003D0C8E">
      <w:pPr>
        <w:spacing w:after="0" w:line="240" w:lineRule="auto"/>
        <w:jc w:val="both"/>
        <w:rPr>
          <w:rFonts w:ascii="Arial" w:hAnsi="Arial" w:cs="Arial"/>
          <w:sz w:val="24"/>
          <w:szCs w:val="24"/>
        </w:rPr>
      </w:pPr>
    </w:p>
    <w:p w:rsidR="003D0C8E" w:rsidRPr="008D1CA3" w:rsidRDefault="00E05882" w:rsidP="003D0C8E">
      <w:pPr>
        <w:spacing w:after="0" w:line="240" w:lineRule="auto"/>
        <w:jc w:val="both"/>
        <w:rPr>
          <w:rFonts w:ascii="Arial" w:hAnsi="Arial" w:cs="Arial"/>
          <w:sz w:val="24"/>
          <w:szCs w:val="24"/>
        </w:rPr>
      </w:pPr>
      <w:r>
        <w:rPr>
          <w:rFonts w:ascii="Arial" w:hAnsi="Arial" w:cs="Arial"/>
          <w:sz w:val="24"/>
          <w:szCs w:val="24"/>
        </w:rPr>
        <w:t>Associates</w:t>
      </w:r>
      <w:r w:rsidR="003D0C8E" w:rsidRPr="008D1CA3">
        <w:rPr>
          <w:rFonts w:ascii="Arial" w:hAnsi="Arial" w:cs="Arial"/>
          <w:sz w:val="24"/>
          <w:szCs w:val="24"/>
        </w:rPr>
        <w:t xml:space="preserve"> are expected to demonstrate proper care of their cellular telephones or PDAs.  If you lose, break or damage your company cellular telephone or PDA, report it to the </w:t>
      </w:r>
      <w:r w:rsidR="00A2626C">
        <w:rPr>
          <w:rFonts w:ascii="Arial" w:hAnsi="Arial" w:cs="Arial"/>
          <w:sz w:val="24"/>
          <w:szCs w:val="24"/>
        </w:rPr>
        <w:t>IT Manager</w:t>
      </w:r>
      <w:r w:rsidR="003D0C8E" w:rsidRPr="008D1CA3">
        <w:rPr>
          <w:rFonts w:ascii="Arial" w:hAnsi="Arial" w:cs="Arial"/>
          <w:sz w:val="24"/>
          <w:szCs w:val="24"/>
        </w:rPr>
        <w:t xml:space="preserve"> at once.  All cellular telephones or PDAs issued by the company must be returned upon leaving our company or upon transferring to a position that does not require a company cellular telephone or PDA.  </w:t>
      </w:r>
    </w:p>
    <w:p w:rsidR="003D0C8E" w:rsidRPr="008D1CA3" w:rsidRDefault="003D0C8E" w:rsidP="003D0C8E">
      <w:pPr>
        <w:spacing w:after="0" w:line="240" w:lineRule="auto"/>
        <w:jc w:val="both"/>
        <w:rPr>
          <w:rFonts w:ascii="Arial" w:hAnsi="Arial" w:cs="Arial"/>
          <w:sz w:val="24"/>
          <w:szCs w:val="24"/>
        </w:rPr>
      </w:pPr>
    </w:p>
    <w:p w:rsidR="003D0C8E" w:rsidRPr="008D1CA3" w:rsidRDefault="003D0C8E" w:rsidP="006F386E">
      <w:pPr>
        <w:spacing w:after="0" w:line="240" w:lineRule="auto"/>
        <w:jc w:val="center"/>
        <w:rPr>
          <w:rFonts w:ascii="Arial" w:hAnsi="Arial" w:cs="Arial"/>
          <w:i/>
          <w:sz w:val="24"/>
          <w:szCs w:val="24"/>
          <w:u w:val="single"/>
        </w:rPr>
      </w:pPr>
      <w:r w:rsidRPr="008D1CA3">
        <w:rPr>
          <w:rFonts w:ascii="Arial" w:hAnsi="Arial" w:cs="Arial"/>
          <w:i/>
          <w:sz w:val="24"/>
          <w:szCs w:val="24"/>
          <w:u w:val="single"/>
        </w:rPr>
        <w:t>A violation of this policy may result in disciplinary action.</w:t>
      </w:r>
    </w:p>
    <w:p w:rsidR="00630A44" w:rsidRDefault="00630A44" w:rsidP="003D0C8E">
      <w:pPr>
        <w:pStyle w:val="NoSpacing"/>
        <w:jc w:val="both"/>
        <w:rPr>
          <w:rFonts w:ascii="Arial" w:hAnsi="Arial" w:cs="Arial"/>
          <w:b/>
          <w:sz w:val="28"/>
          <w:szCs w:val="28"/>
        </w:rPr>
      </w:pPr>
    </w:p>
    <w:p w:rsidR="006F386E" w:rsidRPr="006F386E" w:rsidRDefault="006F386E" w:rsidP="003D0C8E">
      <w:pPr>
        <w:pStyle w:val="NoSpacing"/>
        <w:jc w:val="both"/>
        <w:rPr>
          <w:rFonts w:ascii="Arial" w:hAnsi="Arial" w:cs="Arial"/>
          <w:b/>
          <w:sz w:val="24"/>
          <w:szCs w:val="24"/>
        </w:rPr>
      </w:pPr>
    </w:p>
    <w:p w:rsidR="003D0C8E" w:rsidRPr="009D2DBB" w:rsidRDefault="00A2626C" w:rsidP="003D0C8E">
      <w:pPr>
        <w:pStyle w:val="NoSpacing"/>
        <w:jc w:val="both"/>
        <w:rPr>
          <w:rFonts w:ascii="Arial" w:hAnsi="Arial" w:cs="Arial"/>
          <w:sz w:val="20"/>
          <w:szCs w:val="20"/>
        </w:rPr>
      </w:pPr>
      <w:r>
        <w:rPr>
          <w:rFonts w:ascii="Arial" w:hAnsi="Arial" w:cs="Arial"/>
          <w:b/>
          <w:sz w:val="28"/>
          <w:szCs w:val="28"/>
        </w:rPr>
        <w:t>Driver Cellular Telephones</w:t>
      </w:r>
      <w:r w:rsidR="009D2DBB">
        <w:rPr>
          <w:rFonts w:ascii="Arial" w:hAnsi="Arial" w:cs="Arial"/>
          <w:b/>
          <w:sz w:val="28"/>
          <w:szCs w:val="28"/>
        </w:rPr>
        <w:t xml:space="preserve"> </w:t>
      </w:r>
      <w:r w:rsidR="009D2DBB">
        <w:rPr>
          <w:rFonts w:ascii="Arial" w:hAnsi="Arial" w:cs="Arial"/>
          <w:sz w:val="20"/>
          <w:szCs w:val="20"/>
        </w:rPr>
        <w:t xml:space="preserve">(See Driver’s Manual, Section, 3, page </w:t>
      </w:r>
      <w:r w:rsidR="007956A2">
        <w:rPr>
          <w:rFonts w:ascii="Arial" w:hAnsi="Arial" w:cs="Arial"/>
          <w:sz w:val="20"/>
          <w:szCs w:val="20"/>
        </w:rPr>
        <w:t>6</w:t>
      </w:r>
      <w:r w:rsidR="009D2DBB">
        <w:rPr>
          <w:rFonts w:ascii="Arial" w:hAnsi="Arial" w:cs="Arial"/>
          <w:sz w:val="20"/>
          <w:szCs w:val="20"/>
        </w:rPr>
        <w:t>)</w:t>
      </w:r>
    </w:p>
    <w:p w:rsidR="003D0C8E" w:rsidRPr="006F386E" w:rsidRDefault="003D0C8E" w:rsidP="003D0C8E">
      <w:pPr>
        <w:pStyle w:val="NoSpacing"/>
        <w:jc w:val="both"/>
        <w:rPr>
          <w:rFonts w:ascii="Arial" w:hAnsi="Arial" w:cs="Arial"/>
          <w:b/>
          <w:sz w:val="24"/>
          <w:szCs w:val="24"/>
        </w:rPr>
      </w:pPr>
    </w:p>
    <w:p w:rsidR="003D0C8E" w:rsidRDefault="003D0C8E" w:rsidP="003D0C8E">
      <w:pPr>
        <w:pStyle w:val="NoSpacing"/>
        <w:jc w:val="both"/>
        <w:rPr>
          <w:rFonts w:ascii="Arial" w:hAnsi="Arial" w:cs="Arial"/>
          <w:sz w:val="24"/>
          <w:szCs w:val="24"/>
        </w:rPr>
      </w:pPr>
      <w:r w:rsidRPr="008D1CA3">
        <w:rPr>
          <w:rFonts w:ascii="Arial" w:hAnsi="Arial" w:cs="Arial"/>
          <w:sz w:val="24"/>
          <w:szCs w:val="24"/>
        </w:rPr>
        <w:t>Under current Federal Motor Carrier Safety Administration (FMCSA) rules and regulations they have banned the use of handheld cell phones by commercial interstate vehicle drivers while driving (operating a commercial motor vehicle on a roadway). Garner Transportation Group mandates that for the safety of our drivers and the general public all drivers adhere to and follow the regulation.</w:t>
      </w:r>
    </w:p>
    <w:p w:rsidR="003D0C8E" w:rsidRPr="008D1CA3" w:rsidRDefault="003D0C8E" w:rsidP="003D0C8E">
      <w:pPr>
        <w:pStyle w:val="NoSpacing"/>
        <w:jc w:val="both"/>
        <w:rPr>
          <w:rFonts w:ascii="Arial" w:hAnsi="Arial" w:cs="Arial"/>
          <w:sz w:val="24"/>
          <w:szCs w:val="24"/>
        </w:rPr>
      </w:pPr>
    </w:p>
    <w:p w:rsidR="00973086" w:rsidRDefault="00973086" w:rsidP="00265235">
      <w:pPr>
        <w:pStyle w:val="NoSpacing"/>
        <w:rPr>
          <w:rFonts w:ascii="Arial" w:hAnsi="Arial" w:cs="Arial"/>
          <w:b/>
          <w:sz w:val="24"/>
          <w:szCs w:val="24"/>
          <w:u w:val="single"/>
        </w:rPr>
      </w:pPr>
    </w:p>
    <w:p w:rsidR="00973086" w:rsidRDefault="00973086" w:rsidP="00265235">
      <w:pPr>
        <w:pStyle w:val="NoSpacing"/>
        <w:rPr>
          <w:rFonts w:ascii="Arial" w:hAnsi="Arial" w:cs="Arial"/>
          <w:b/>
          <w:sz w:val="24"/>
          <w:szCs w:val="24"/>
          <w:u w:val="single"/>
        </w:rPr>
      </w:pPr>
    </w:p>
    <w:p w:rsidR="003D0C8E" w:rsidRDefault="003D0C8E" w:rsidP="00265235">
      <w:pPr>
        <w:pStyle w:val="NoSpacing"/>
        <w:rPr>
          <w:rFonts w:ascii="Arial" w:hAnsi="Arial" w:cs="Arial"/>
          <w:b/>
          <w:sz w:val="24"/>
          <w:szCs w:val="24"/>
          <w:u w:val="single"/>
        </w:rPr>
      </w:pPr>
      <w:r w:rsidRPr="008D1CA3">
        <w:rPr>
          <w:rFonts w:ascii="Arial" w:hAnsi="Arial" w:cs="Arial"/>
          <w:b/>
          <w:sz w:val="24"/>
          <w:szCs w:val="24"/>
          <w:u w:val="single"/>
        </w:rPr>
        <w:lastRenderedPageBreak/>
        <w:t>Prohibited Use of a Cell Phone Includes</w:t>
      </w:r>
    </w:p>
    <w:p w:rsidR="003D0C8E" w:rsidRPr="008D1CA3" w:rsidRDefault="003D0C8E" w:rsidP="003D0C8E">
      <w:pPr>
        <w:pStyle w:val="NoSpacing"/>
        <w:jc w:val="center"/>
        <w:rPr>
          <w:rFonts w:ascii="Arial" w:hAnsi="Arial" w:cs="Arial"/>
          <w:b/>
          <w:sz w:val="24"/>
          <w:szCs w:val="24"/>
          <w:u w:val="single"/>
        </w:rPr>
      </w:pPr>
    </w:p>
    <w:p w:rsidR="003D0C8E" w:rsidRDefault="003D0C8E" w:rsidP="003D0C8E">
      <w:pPr>
        <w:pStyle w:val="NoSpacing"/>
        <w:numPr>
          <w:ilvl w:val="0"/>
          <w:numId w:val="4"/>
        </w:numPr>
        <w:jc w:val="both"/>
        <w:rPr>
          <w:rFonts w:ascii="Arial" w:hAnsi="Arial" w:cs="Arial"/>
          <w:sz w:val="24"/>
          <w:szCs w:val="24"/>
        </w:rPr>
      </w:pPr>
      <w:r w:rsidRPr="008D1CA3">
        <w:rPr>
          <w:rFonts w:ascii="Arial" w:hAnsi="Arial" w:cs="Arial"/>
          <w:sz w:val="24"/>
          <w:szCs w:val="24"/>
        </w:rPr>
        <w:t>Using at least one hand to hold a phone to conduct a voice communication.</w:t>
      </w:r>
    </w:p>
    <w:p w:rsidR="008A32F7" w:rsidRPr="008D1CA3" w:rsidRDefault="008A32F7" w:rsidP="008A32F7">
      <w:pPr>
        <w:pStyle w:val="NoSpacing"/>
        <w:ind w:left="720"/>
        <w:jc w:val="both"/>
        <w:rPr>
          <w:rFonts w:ascii="Arial" w:hAnsi="Arial" w:cs="Arial"/>
          <w:sz w:val="24"/>
          <w:szCs w:val="24"/>
        </w:rPr>
      </w:pPr>
    </w:p>
    <w:p w:rsidR="003D0C8E" w:rsidRPr="008D1CA3" w:rsidRDefault="003D0C8E" w:rsidP="003D0C8E">
      <w:pPr>
        <w:pStyle w:val="NoSpacing"/>
        <w:numPr>
          <w:ilvl w:val="0"/>
          <w:numId w:val="4"/>
        </w:numPr>
        <w:jc w:val="both"/>
        <w:rPr>
          <w:rFonts w:ascii="Arial" w:hAnsi="Arial" w:cs="Arial"/>
          <w:sz w:val="24"/>
          <w:szCs w:val="24"/>
        </w:rPr>
      </w:pPr>
      <w:r w:rsidRPr="008D1CA3">
        <w:rPr>
          <w:rFonts w:ascii="Arial" w:hAnsi="Arial" w:cs="Arial"/>
          <w:sz w:val="24"/>
          <w:szCs w:val="24"/>
        </w:rPr>
        <w:t>Dialing a phone by pressing more than a SINGLE button</w:t>
      </w:r>
    </w:p>
    <w:p w:rsidR="008A32F7" w:rsidRDefault="008A32F7" w:rsidP="008A32F7">
      <w:pPr>
        <w:pStyle w:val="NoSpacing"/>
        <w:ind w:left="720"/>
        <w:jc w:val="both"/>
        <w:rPr>
          <w:rFonts w:ascii="Arial" w:hAnsi="Arial" w:cs="Arial"/>
          <w:sz w:val="24"/>
          <w:szCs w:val="24"/>
        </w:rPr>
      </w:pPr>
    </w:p>
    <w:p w:rsidR="003D0C8E" w:rsidRPr="008D1CA3" w:rsidRDefault="003D0C8E" w:rsidP="003D0C8E">
      <w:pPr>
        <w:pStyle w:val="NoSpacing"/>
        <w:numPr>
          <w:ilvl w:val="0"/>
          <w:numId w:val="4"/>
        </w:numPr>
        <w:jc w:val="both"/>
        <w:rPr>
          <w:rFonts w:ascii="Arial" w:hAnsi="Arial" w:cs="Arial"/>
          <w:sz w:val="24"/>
          <w:szCs w:val="24"/>
        </w:rPr>
      </w:pPr>
      <w:r w:rsidRPr="008D1CA3">
        <w:rPr>
          <w:rFonts w:ascii="Arial" w:hAnsi="Arial" w:cs="Arial"/>
          <w:sz w:val="24"/>
          <w:szCs w:val="24"/>
        </w:rPr>
        <w:t>Reaching for a mobile phone in a manner that requires the driver to move beyond seated position while restrained by a seatbelt.</w:t>
      </w:r>
    </w:p>
    <w:p w:rsidR="003D0C8E" w:rsidRDefault="003D0C8E" w:rsidP="003D0C8E">
      <w:pPr>
        <w:pStyle w:val="NoSpacing"/>
        <w:jc w:val="both"/>
        <w:rPr>
          <w:rFonts w:ascii="Arial" w:hAnsi="Arial" w:cs="Arial"/>
          <w:sz w:val="24"/>
          <w:szCs w:val="24"/>
        </w:rPr>
      </w:pPr>
    </w:p>
    <w:p w:rsidR="003D0C8E" w:rsidRDefault="003D0C8E" w:rsidP="00265235">
      <w:pPr>
        <w:pStyle w:val="NoSpacing"/>
        <w:rPr>
          <w:rFonts w:ascii="Arial" w:hAnsi="Arial" w:cs="Arial"/>
          <w:b/>
          <w:sz w:val="24"/>
          <w:szCs w:val="24"/>
          <w:u w:val="single"/>
        </w:rPr>
      </w:pPr>
      <w:r w:rsidRPr="008D1CA3">
        <w:rPr>
          <w:rFonts w:ascii="Arial" w:hAnsi="Arial" w:cs="Arial"/>
          <w:b/>
          <w:sz w:val="24"/>
          <w:szCs w:val="24"/>
          <w:u w:val="single"/>
        </w:rPr>
        <w:t>Allowed Usage</w:t>
      </w:r>
    </w:p>
    <w:p w:rsidR="003D0C8E" w:rsidRPr="008D1CA3" w:rsidRDefault="003D0C8E" w:rsidP="003D0C8E">
      <w:pPr>
        <w:pStyle w:val="NoSpacing"/>
        <w:jc w:val="center"/>
        <w:rPr>
          <w:rFonts w:ascii="Arial" w:hAnsi="Arial" w:cs="Arial"/>
          <w:b/>
          <w:sz w:val="24"/>
          <w:szCs w:val="24"/>
          <w:u w:val="single"/>
        </w:rPr>
      </w:pPr>
    </w:p>
    <w:p w:rsidR="003D0C8E" w:rsidRPr="008D1CA3" w:rsidRDefault="003D0C8E" w:rsidP="003D0C8E">
      <w:pPr>
        <w:pStyle w:val="NoSpacing"/>
        <w:jc w:val="both"/>
        <w:rPr>
          <w:rFonts w:ascii="Arial" w:hAnsi="Arial" w:cs="Arial"/>
          <w:sz w:val="24"/>
          <w:szCs w:val="24"/>
        </w:rPr>
      </w:pPr>
      <w:r w:rsidRPr="008D1CA3">
        <w:rPr>
          <w:rFonts w:ascii="Arial" w:hAnsi="Arial" w:cs="Arial"/>
          <w:sz w:val="24"/>
          <w:szCs w:val="24"/>
        </w:rPr>
        <w:t>The regulation/rule ALLOWS commercial drivers to use completely hands free and voice activated phones. However, for safety purposes it is suggested that a “safe haven” (a place protected and safe from highway traffic</w:t>
      </w:r>
      <w:r w:rsidR="00846A22">
        <w:rPr>
          <w:rFonts w:ascii="Arial" w:hAnsi="Arial" w:cs="Arial"/>
          <w:sz w:val="24"/>
          <w:szCs w:val="24"/>
        </w:rPr>
        <w:t>;</w:t>
      </w:r>
      <w:r w:rsidRPr="008D1CA3">
        <w:rPr>
          <w:rFonts w:ascii="Arial" w:hAnsi="Arial" w:cs="Arial"/>
          <w:sz w:val="24"/>
          <w:szCs w:val="24"/>
        </w:rPr>
        <w:t xml:space="preserve"> examples are truck stops, shippers and receivers</w:t>
      </w:r>
      <w:r w:rsidR="00846A22">
        <w:rPr>
          <w:rFonts w:ascii="Arial" w:hAnsi="Arial" w:cs="Arial"/>
          <w:sz w:val="24"/>
          <w:szCs w:val="24"/>
        </w:rPr>
        <w:t>)</w:t>
      </w:r>
      <w:r w:rsidRPr="008D1CA3">
        <w:rPr>
          <w:rFonts w:ascii="Arial" w:hAnsi="Arial" w:cs="Arial"/>
          <w:sz w:val="24"/>
          <w:szCs w:val="24"/>
        </w:rPr>
        <w:t xml:space="preserve"> should be utilized whenever possible to make a</w:t>
      </w:r>
      <w:r w:rsidR="00846A22">
        <w:rPr>
          <w:rFonts w:ascii="Arial" w:hAnsi="Arial" w:cs="Arial"/>
          <w:sz w:val="24"/>
          <w:szCs w:val="24"/>
        </w:rPr>
        <w:t>ny calls</w:t>
      </w:r>
      <w:r w:rsidRPr="008D1CA3">
        <w:rPr>
          <w:rFonts w:ascii="Arial" w:hAnsi="Arial" w:cs="Arial"/>
          <w:sz w:val="24"/>
          <w:szCs w:val="24"/>
        </w:rPr>
        <w:t xml:space="preserve">. It is illegal and very dangerous to just pull over or park along the highway. Using a CB radio is still authorized under the regulation/rule and company policy. Hands free usage is important to communicate with dispatch, customers, emergency personnel or other necessary reasons but should be kept to a minimum to reduce distractions. </w:t>
      </w:r>
    </w:p>
    <w:p w:rsidR="006B2CD3" w:rsidRDefault="006B2CD3" w:rsidP="00991787">
      <w:pPr>
        <w:pStyle w:val="NoSpacing"/>
        <w:jc w:val="center"/>
        <w:rPr>
          <w:rFonts w:ascii="Arial" w:hAnsi="Arial" w:cs="Arial"/>
          <w:b/>
          <w:sz w:val="24"/>
          <w:szCs w:val="24"/>
          <w:u w:val="single"/>
        </w:rPr>
      </w:pPr>
    </w:p>
    <w:p w:rsidR="003D0C8E" w:rsidRPr="00991787" w:rsidRDefault="003D0C8E" w:rsidP="00265235">
      <w:pPr>
        <w:pStyle w:val="NoSpacing"/>
        <w:rPr>
          <w:rFonts w:ascii="Arial" w:hAnsi="Arial" w:cs="Arial"/>
          <w:b/>
          <w:sz w:val="24"/>
          <w:szCs w:val="24"/>
          <w:u w:val="single"/>
        </w:rPr>
      </w:pPr>
      <w:r w:rsidRPr="00991787">
        <w:rPr>
          <w:rFonts w:ascii="Arial" w:hAnsi="Arial" w:cs="Arial"/>
          <w:b/>
          <w:sz w:val="24"/>
          <w:szCs w:val="24"/>
          <w:u w:val="single"/>
        </w:rPr>
        <w:t>Penalties</w:t>
      </w:r>
    </w:p>
    <w:p w:rsidR="00A0324C" w:rsidRPr="008D1CA3" w:rsidRDefault="00A0324C" w:rsidP="003D0C8E">
      <w:pPr>
        <w:pStyle w:val="NoSpacing"/>
        <w:jc w:val="both"/>
        <w:rPr>
          <w:rFonts w:ascii="Arial" w:hAnsi="Arial" w:cs="Arial"/>
          <w:sz w:val="24"/>
          <w:szCs w:val="24"/>
        </w:rPr>
      </w:pPr>
    </w:p>
    <w:p w:rsidR="003D0C8E" w:rsidRPr="008D1CA3" w:rsidRDefault="003D0C8E" w:rsidP="003D0C8E">
      <w:pPr>
        <w:pStyle w:val="NoSpacing"/>
        <w:jc w:val="both"/>
        <w:rPr>
          <w:rFonts w:ascii="Arial" w:hAnsi="Arial" w:cs="Arial"/>
          <w:sz w:val="24"/>
          <w:szCs w:val="24"/>
        </w:rPr>
      </w:pPr>
      <w:r w:rsidRPr="008D1CA3">
        <w:rPr>
          <w:rFonts w:ascii="Arial" w:hAnsi="Arial" w:cs="Arial"/>
          <w:sz w:val="24"/>
          <w:szCs w:val="24"/>
        </w:rPr>
        <w:t xml:space="preserve">Employers who fail to require their drivers to comply with this regulation/rule (by mandating that drivers ONLY use </w:t>
      </w:r>
      <w:r w:rsidRPr="006B2CD3">
        <w:rPr>
          <w:rFonts w:ascii="Arial" w:hAnsi="Arial" w:cs="Arial"/>
          <w:b/>
          <w:sz w:val="24"/>
          <w:szCs w:val="24"/>
        </w:rPr>
        <w:t>hand</w:t>
      </w:r>
      <w:r w:rsidR="006B2CD3" w:rsidRPr="006B2CD3">
        <w:rPr>
          <w:rFonts w:ascii="Arial" w:hAnsi="Arial" w:cs="Arial"/>
          <w:b/>
          <w:sz w:val="24"/>
          <w:szCs w:val="24"/>
        </w:rPr>
        <w:t>s free</w:t>
      </w:r>
      <w:r w:rsidRPr="008D1CA3">
        <w:rPr>
          <w:rFonts w:ascii="Arial" w:hAnsi="Arial" w:cs="Arial"/>
          <w:sz w:val="24"/>
          <w:szCs w:val="24"/>
        </w:rPr>
        <w:t xml:space="preserve"> phones in the cab) could be fined a federal civil penalty up to $11,000.00 for each violation. Drivers may be fined up to $2,750.00 and the violation is considered a “Serious Traffic Violation” under 49 CFR 383.5. Any driver who violates this rule t</w:t>
      </w:r>
      <w:r w:rsidR="00991787">
        <w:rPr>
          <w:rFonts w:ascii="Arial" w:hAnsi="Arial" w:cs="Arial"/>
          <w:sz w:val="24"/>
          <w:szCs w:val="24"/>
        </w:rPr>
        <w:t>wo</w:t>
      </w:r>
      <w:r w:rsidRPr="008D1CA3">
        <w:rPr>
          <w:rFonts w:ascii="Arial" w:hAnsi="Arial" w:cs="Arial"/>
          <w:sz w:val="24"/>
          <w:szCs w:val="24"/>
        </w:rPr>
        <w:t xml:space="preserve"> (2) </w:t>
      </w:r>
      <w:r w:rsidR="00991787">
        <w:rPr>
          <w:rFonts w:ascii="Arial" w:hAnsi="Arial" w:cs="Arial"/>
          <w:sz w:val="24"/>
          <w:szCs w:val="24"/>
        </w:rPr>
        <w:t xml:space="preserve">times </w:t>
      </w:r>
      <w:r w:rsidRPr="008D1CA3">
        <w:rPr>
          <w:rFonts w:ascii="Arial" w:hAnsi="Arial" w:cs="Arial"/>
          <w:sz w:val="24"/>
          <w:szCs w:val="24"/>
        </w:rPr>
        <w:t>in a three (3) year period would be disqualified for sixty (60) days from driving a CMV by the state in which they are licensed. Drivers that commit three (3) violations in a three (3) year period under this rule would be subject to disqualification for at least one hundred twenty (120) days.</w:t>
      </w:r>
    </w:p>
    <w:p w:rsidR="003D0C8E" w:rsidRDefault="003D0C8E" w:rsidP="003D0C8E">
      <w:pPr>
        <w:pStyle w:val="NoSpacing"/>
        <w:jc w:val="both"/>
        <w:rPr>
          <w:rFonts w:ascii="Arial" w:hAnsi="Arial" w:cs="Arial"/>
          <w:sz w:val="24"/>
          <w:szCs w:val="24"/>
        </w:rPr>
      </w:pPr>
    </w:p>
    <w:p w:rsidR="003D0C8E" w:rsidRDefault="003D0C8E" w:rsidP="00265235">
      <w:pPr>
        <w:pStyle w:val="NoSpacing"/>
        <w:rPr>
          <w:rFonts w:ascii="Arial" w:hAnsi="Arial" w:cs="Arial"/>
          <w:b/>
          <w:sz w:val="24"/>
          <w:szCs w:val="24"/>
        </w:rPr>
      </w:pPr>
      <w:r w:rsidRPr="008D1CA3">
        <w:rPr>
          <w:rFonts w:ascii="Arial" w:hAnsi="Arial" w:cs="Arial"/>
          <w:b/>
          <w:sz w:val="24"/>
          <w:szCs w:val="24"/>
        </w:rPr>
        <w:t>“Serious Traffic Violations”</w:t>
      </w:r>
    </w:p>
    <w:p w:rsidR="003D0C8E" w:rsidRPr="008D1CA3" w:rsidRDefault="003D0C8E" w:rsidP="00265235">
      <w:pPr>
        <w:pStyle w:val="NoSpacing"/>
        <w:rPr>
          <w:rFonts w:ascii="Arial" w:hAnsi="Arial" w:cs="Arial"/>
          <w:b/>
          <w:sz w:val="24"/>
          <w:szCs w:val="24"/>
          <w:u w:val="single"/>
        </w:rPr>
      </w:pPr>
      <w:r w:rsidRPr="008D1CA3">
        <w:rPr>
          <w:rFonts w:ascii="Arial" w:hAnsi="Arial" w:cs="Arial"/>
          <w:b/>
          <w:sz w:val="24"/>
          <w:szCs w:val="24"/>
          <w:u w:val="single"/>
        </w:rPr>
        <w:t>(Any two (2) or combination of these)</w:t>
      </w:r>
    </w:p>
    <w:p w:rsidR="003D0C8E" w:rsidRPr="008D1CA3" w:rsidRDefault="003D0C8E" w:rsidP="003D0C8E">
      <w:pPr>
        <w:pStyle w:val="NoSpacing"/>
        <w:jc w:val="both"/>
        <w:rPr>
          <w:rFonts w:ascii="Arial" w:hAnsi="Arial" w:cs="Arial"/>
          <w:sz w:val="24"/>
          <w:szCs w:val="24"/>
        </w:rPr>
      </w:pPr>
    </w:p>
    <w:p w:rsidR="00114324" w:rsidRDefault="003D0C8E" w:rsidP="003D0C8E">
      <w:pPr>
        <w:pStyle w:val="NoSpacing"/>
        <w:numPr>
          <w:ilvl w:val="0"/>
          <w:numId w:val="3"/>
        </w:numPr>
        <w:jc w:val="both"/>
        <w:rPr>
          <w:rFonts w:ascii="Arial" w:hAnsi="Arial" w:cs="Arial"/>
          <w:sz w:val="24"/>
          <w:szCs w:val="24"/>
        </w:rPr>
      </w:pPr>
      <w:r w:rsidRPr="00114324">
        <w:rPr>
          <w:rFonts w:ascii="Arial" w:hAnsi="Arial" w:cs="Arial"/>
          <w:sz w:val="24"/>
          <w:szCs w:val="24"/>
        </w:rPr>
        <w:t xml:space="preserve">Speeding excessively (15 mph) </w:t>
      </w:r>
      <w:r w:rsidR="00D22EC6">
        <w:rPr>
          <w:rFonts w:ascii="Arial" w:hAnsi="Arial" w:cs="Arial"/>
          <w:sz w:val="24"/>
          <w:szCs w:val="24"/>
        </w:rPr>
        <w:t xml:space="preserve">or </w:t>
      </w:r>
      <w:r w:rsidRPr="00114324">
        <w:rPr>
          <w:rFonts w:ascii="Arial" w:hAnsi="Arial" w:cs="Arial"/>
          <w:sz w:val="24"/>
          <w:szCs w:val="24"/>
        </w:rPr>
        <w:t>above the posted speed limit</w:t>
      </w:r>
    </w:p>
    <w:p w:rsidR="00A0324C" w:rsidRPr="006F386E" w:rsidRDefault="00A0324C" w:rsidP="00A0324C">
      <w:pPr>
        <w:pStyle w:val="NoSpacing"/>
        <w:ind w:left="720"/>
        <w:jc w:val="both"/>
        <w:rPr>
          <w:rFonts w:ascii="Arial" w:hAnsi="Arial" w:cs="Arial"/>
          <w:sz w:val="20"/>
          <w:szCs w:val="20"/>
        </w:rPr>
      </w:pPr>
    </w:p>
    <w:p w:rsidR="003D0C8E" w:rsidRDefault="003D0C8E" w:rsidP="003D0C8E">
      <w:pPr>
        <w:pStyle w:val="NoSpacing"/>
        <w:numPr>
          <w:ilvl w:val="0"/>
          <w:numId w:val="3"/>
        </w:numPr>
        <w:jc w:val="both"/>
        <w:rPr>
          <w:rFonts w:ascii="Arial" w:hAnsi="Arial" w:cs="Arial"/>
          <w:sz w:val="24"/>
          <w:szCs w:val="24"/>
        </w:rPr>
      </w:pPr>
      <w:r w:rsidRPr="00114324">
        <w:rPr>
          <w:rFonts w:ascii="Arial" w:hAnsi="Arial" w:cs="Arial"/>
          <w:sz w:val="24"/>
          <w:szCs w:val="24"/>
        </w:rPr>
        <w:t>Driving recklessly (as defined by State or local law) or in willful or wanton disregard for the safety of person or property</w:t>
      </w:r>
    </w:p>
    <w:p w:rsidR="00A0324C" w:rsidRPr="006F386E" w:rsidRDefault="00A0324C" w:rsidP="00A0324C">
      <w:pPr>
        <w:pStyle w:val="NoSpacing"/>
        <w:jc w:val="both"/>
        <w:rPr>
          <w:rFonts w:ascii="Arial" w:hAnsi="Arial" w:cs="Arial"/>
          <w:sz w:val="20"/>
          <w:szCs w:val="20"/>
        </w:rPr>
      </w:pPr>
    </w:p>
    <w:p w:rsidR="003D0C8E" w:rsidRDefault="003D0C8E" w:rsidP="003D0C8E">
      <w:pPr>
        <w:pStyle w:val="NoSpacing"/>
        <w:numPr>
          <w:ilvl w:val="0"/>
          <w:numId w:val="3"/>
        </w:numPr>
        <w:jc w:val="both"/>
        <w:rPr>
          <w:rFonts w:ascii="Arial" w:hAnsi="Arial" w:cs="Arial"/>
          <w:sz w:val="24"/>
          <w:szCs w:val="24"/>
        </w:rPr>
      </w:pPr>
      <w:r w:rsidRPr="008D1CA3">
        <w:rPr>
          <w:rFonts w:ascii="Arial" w:hAnsi="Arial" w:cs="Arial"/>
          <w:sz w:val="24"/>
          <w:szCs w:val="24"/>
        </w:rPr>
        <w:t>Making improper or erratic traffic lane changes</w:t>
      </w:r>
    </w:p>
    <w:p w:rsidR="00A0324C" w:rsidRPr="006F386E" w:rsidRDefault="00A0324C" w:rsidP="00A0324C">
      <w:pPr>
        <w:pStyle w:val="NoSpacing"/>
        <w:jc w:val="both"/>
        <w:rPr>
          <w:rFonts w:ascii="Arial" w:hAnsi="Arial" w:cs="Arial"/>
          <w:sz w:val="20"/>
          <w:szCs w:val="20"/>
        </w:rPr>
      </w:pPr>
    </w:p>
    <w:p w:rsidR="003D0C8E" w:rsidRDefault="003D0C8E" w:rsidP="003D0C8E">
      <w:pPr>
        <w:pStyle w:val="NoSpacing"/>
        <w:numPr>
          <w:ilvl w:val="0"/>
          <w:numId w:val="3"/>
        </w:numPr>
        <w:jc w:val="both"/>
        <w:rPr>
          <w:rFonts w:ascii="Arial" w:hAnsi="Arial" w:cs="Arial"/>
          <w:sz w:val="24"/>
          <w:szCs w:val="24"/>
        </w:rPr>
      </w:pPr>
      <w:r w:rsidRPr="008D1CA3">
        <w:rPr>
          <w:rFonts w:ascii="Arial" w:hAnsi="Arial" w:cs="Arial"/>
          <w:sz w:val="24"/>
          <w:szCs w:val="24"/>
        </w:rPr>
        <w:t>Following the vehicle ahead too closely</w:t>
      </w:r>
    </w:p>
    <w:p w:rsidR="00A0324C" w:rsidRPr="006F386E" w:rsidRDefault="00A0324C" w:rsidP="00A0324C">
      <w:pPr>
        <w:pStyle w:val="NoSpacing"/>
        <w:jc w:val="both"/>
        <w:rPr>
          <w:rFonts w:ascii="Arial" w:hAnsi="Arial" w:cs="Arial"/>
          <w:sz w:val="20"/>
          <w:szCs w:val="20"/>
        </w:rPr>
      </w:pPr>
    </w:p>
    <w:p w:rsidR="00A0324C" w:rsidRDefault="003D0C8E" w:rsidP="00A0324C">
      <w:pPr>
        <w:pStyle w:val="NoSpacing"/>
        <w:numPr>
          <w:ilvl w:val="0"/>
          <w:numId w:val="3"/>
        </w:numPr>
        <w:jc w:val="both"/>
        <w:rPr>
          <w:rFonts w:ascii="Arial" w:hAnsi="Arial" w:cs="Arial"/>
          <w:sz w:val="24"/>
          <w:szCs w:val="24"/>
        </w:rPr>
      </w:pPr>
      <w:r w:rsidRPr="008D1CA3">
        <w:rPr>
          <w:rFonts w:ascii="Arial" w:hAnsi="Arial" w:cs="Arial"/>
          <w:sz w:val="24"/>
          <w:szCs w:val="24"/>
        </w:rPr>
        <w:t>Violating State or local law relating to motor vehicle traffic control arising in connection with a fatal accident</w:t>
      </w:r>
    </w:p>
    <w:p w:rsidR="00A0324C" w:rsidRPr="006F386E" w:rsidRDefault="00A0324C" w:rsidP="00A0324C">
      <w:pPr>
        <w:pStyle w:val="NoSpacing"/>
        <w:jc w:val="both"/>
        <w:rPr>
          <w:rFonts w:ascii="Arial" w:hAnsi="Arial" w:cs="Arial"/>
          <w:sz w:val="20"/>
          <w:szCs w:val="20"/>
        </w:rPr>
      </w:pPr>
    </w:p>
    <w:p w:rsidR="003D0C8E" w:rsidRDefault="003D0C8E" w:rsidP="003D0C8E">
      <w:pPr>
        <w:pStyle w:val="NoSpacing"/>
        <w:numPr>
          <w:ilvl w:val="0"/>
          <w:numId w:val="3"/>
        </w:numPr>
        <w:jc w:val="both"/>
        <w:rPr>
          <w:rFonts w:ascii="Arial" w:hAnsi="Arial" w:cs="Arial"/>
          <w:sz w:val="24"/>
          <w:szCs w:val="24"/>
        </w:rPr>
      </w:pPr>
      <w:r w:rsidRPr="008D1CA3">
        <w:rPr>
          <w:rFonts w:ascii="Arial" w:hAnsi="Arial" w:cs="Arial"/>
          <w:sz w:val="24"/>
          <w:szCs w:val="24"/>
        </w:rPr>
        <w:t>Driving a commercial vehicle without a CDL</w:t>
      </w:r>
    </w:p>
    <w:p w:rsidR="00A0324C" w:rsidRPr="006F386E" w:rsidRDefault="00A0324C" w:rsidP="00A0324C">
      <w:pPr>
        <w:pStyle w:val="NoSpacing"/>
        <w:jc w:val="both"/>
        <w:rPr>
          <w:rFonts w:ascii="Arial" w:hAnsi="Arial" w:cs="Arial"/>
          <w:sz w:val="20"/>
          <w:szCs w:val="20"/>
        </w:rPr>
      </w:pPr>
    </w:p>
    <w:p w:rsidR="003D0C8E" w:rsidRDefault="003D0C8E" w:rsidP="003D0C8E">
      <w:pPr>
        <w:pStyle w:val="NoSpacing"/>
        <w:numPr>
          <w:ilvl w:val="0"/>
          <w:numId w:val="3"/>
        </w:numPr>
        <w:jc w:val="both"/>
        <w:rPr>
          <w:rFonts w:ascii="Arial" w:hAnsi="Arial" w:cs="Arial"/>
          <w:sz w:val="24"/>
          <w:szCs w:val="24"/>
        </w:rPr>
      </w:pPr>
      <w:r w:rsidRPr="008D1CA3">
        <w:rPr>
          <w:rFonts w:ascii="Arial" w:hAnsi="Arial" w:cs="Arial"/>
          <w:sz w:val="24"/>
          <w:szCs w:val="24"/>
        </w:rPr>
        <w:t>Driving a commercial vehicle without proper endorsements for the specific vehicle group</w:t>
      </w:r>
    </w:p>
    <w:p w:rsidR="00A0324C" w:rsidRPr="006F386E" w:rsidRDefault="00A0324C" w:rsidP="00A0324C">
      <w:pPr>
        <w:pStyle w:val="NoSpacing"/>
        <w:jc w:val="both"/>
        <w:rPr>
          <w:rFonts w:ascii="Arial" w:hAnsi="Arial" w:cs="Arial"/>
          <w:sz w:val="20"/>
          <w:szCs w:val="20"/>
        </w:rPr>
      </w:pPr>
    </w:p>
    <w:p w:rsidR="003D0C8E" w:rsidRDefault="003D0C8E" w:rsidP="003D0C8E">
      <w:pPr>
        <w:pStyle w:val="NoSpacing"/>
        <w:numPr>
          <w:ilvl w:val="0"/>
          <w:numId w:val="3"/>
        </w:numPr>
        <w:jc w:val="both"/>
        <w:rPr>
          <w:rFonts w:ascii="Arial" w:hAnsi="Arial" w:cs="Arial"/>
          <w:sz w:val="24"/>
          <w:szCs w:val="24"/>
        </w:rPr>
      </w:pPr>
      <w:r w:rsidRPr="008D1CA3">
        <w:rPr>
          <w:rFonts w:ascii="Arial" w:hAnsi="Arial" w:cs="Arial"/>
          <w:sz w:val="24"/>
          <w:szCs w:val="24"/>
        </w:rPr>
        <w:t>Driving a commercial vehicle while using a hand held phone</w:t>
      </w:r>
    </w:p>
    <w:p w:rsidR="00A0324C" w:rsidRPr="006F386E" w:rsidRDefault="00A0324C" w:rsidP="00A0324C">
      <w:pPr>
        <w:pStyle w:val="NoSpacing"/>
        <w:jc w:val="both"/>
        <w:rPr>
          <w:rFonts w:ascii="Arial" w:hAnsi="Arial" w:cs="Arial"/>
          <w:sz w:val="20"/>
          <w:szCs w:val="20"/>
        </w:rPr>
      </w:pPr>
    </w:p>
    <w:p w:rsidR="003D0C8E" w:rsidRPr="008D1CA3" w:rsidRDefault="003D0C8E" w:rsidP="003D0C8E">
      <w:pPr>
        <w:pStyle w:val="NoSpacing"/>
        <w:numPr>
          <w:ilvl w:val="0"/>
          <w:numId w:val="3"/>
        </w:numPr>
        <w:jc w:val="both"/>
        <w:rPr>
          <w:rFonts w:ascii="Arial" w:hAnsi="Arial" w:cs="Arial"/>
          <w:sz w:val="24"/>
          <w:szCs w:val="24"/>
        </w:rPr>
      </w:pPr>
      <w:r w:rsidRPr="008D1CA3">
        <w:rPr>
          <w:rFonts w:ascii="Arial" w:hAnsi="Arial" w:cs="Arial"/>
          <w:sz w:val="24"/>
          <w:szCs w:val="24"/>
        </w:rPr>
        <w:t>Driving a commercial vehicle while texting on a phone</w:t>
      </w:r>
    </w:p>
    <w:p w:rsidR="003D0C8E" w:rsidRPr="008D1CA3" w:rsidRDefault="003D0C8E" w:rsidP="003D0C8E">
      <w:pPr>
        <w:pStyle w:val="NoSpacing"/>
        <w:jc w:val="both"/>
        <w:rPr>
          <w:rFonts w:ascii="Arial" w:hAnsi="Arial" w:cs="Arial"/>
          <w:sz w:val="24"/>
          <w:szCs w:val="24"/>
        </w:rPr>
      </w:pPr>
    </w:p>
    <w:p w:rsidR="003D0C8E" w:rsidRPr="008D1CA3" w:rsidRDefault="003D0C8E" w:rsidP="00265235">
      <w:pPr>
        <w:pStyle w:val="NoSpacing"/>
        <w:rPr>
          <w:rFonts w:ascii="Arial" w:hAnsi="Arial" w:cs="Arial"/>
          <w:b/>
          <w:sz w:val="24"/>
          <w:szCs w:val="24"/>
          <w:u w:val="single"/>
        </w:rPr>
      </w:pPr>
      <w:r w:rsidRPr="008D1CA3">
        <w:rPr>
          <w:rFonts w:ascii="Arial" w:hAnsi="Arial" w:cs="Arial"/>
          <w:b/>
          <w:sz w:val="24"/>
          <w:szCs w:val="24"/>
          <w:u w:val="single"/>
        </w:rPr>
        <w:t>Disciplinary Action</w:t>
      </w:r>
    </w:p>
    <w:p w:rsidR="003D0C8E" w:rsidRPr="008D1CA3" w:rsidRDefault="003D0C8E" w:rsidP="003D0C8E">
      <w:pPr>
        <w:pStyle w:val="NoSpacing"/>
        <w:jc w:val="both"/>
        <w:rPr>
          <w:rFonts w:ascii="Arial" w:hAnsi="Arial" w:cs="Arial"/>
          <w:sz w:val="24"/>
          <w:szCs w:val="24"/>
        </w:rPr>
      </w:pPr>
    </w:p>
    <w:p w:rsidR="003D0C8E" w:rsidRPr="008D1CA3" w:rsidRDefault="003D0C8E" w:rsidP="003D0C8E">
      <w:pPr>
        <w:pStyle w:val="NoSpacing"/>
        <w:jc w:val="both"/>
        <w:rPr>
          <w:rFonts w:ascii="Arial" w:hAnsi="Arial" w:cs="Arial"/>
          <w:sz w:val="24"/>
          <w:szCs w:val="24"/>
        </w:rPr>
      </w:pPr>
      <w:r w:rsidRPr="008D1CA3">
        <w:rPr>
          <w:rFonts w:ascii="Arial" w:hAnsi="Arial" w:cs="Arial"/>
          <w:sz w:val="24"/>
          <w:szCs w:val="24"/>
        </w:rPr>
        <w:t>Any violation(s) of this regulation/rule will result in immediate disciplinary action up to and including termination or loss of driving privileges from the State that issued your license.</w:t>
      </w:r>
    </w:p>
    <w:p w:rsidR="003D0C8E" w:rsidRDefault="003D0C8E" w:rsidP="003D0C8E">
      <w:pPr>
        <w:pStyle w:val="NoSpacing"/>
        <w:jc w:val="both"/>
        <w:rPr>
          <w:rFonts w:ascii="Arial" w:hAnsi="Arial" w:cs="Arial"/>
          <w:sz w:val="24"/>
          <w:szCs w:val="24"/>
        </w:rPr>
      </w:pPr>
    </w:p>
    <w:p w:rsidR="00101A52" w:rsidRDefault="00101A52" w:rsidP="00C4406F">
      <w:pPr>
        <w:pStyle w:val="NoSpacing"/>
        <w:rPr>
          <w:rFonts w:ascii="Arial" w:hAnsi="Arial" w:cs="Arial"/>
          <w:b/>
          <w:sz w:val="28"/>
          <w:szCs w:val="28"/>
        </w:rPr>
      </w:pPr>
    </w:p>
    <w:p w:rsidR="00B41CDF" w:rsidRDefault="00114324" w:rsidP="00C4406F">
      <w:pPr>
        <w:pStyle w:val="NoSpacing"/>
        <w:rPr>
          <w:rFonts w:ascii="Arial" w:hAnsi="Arial" w:cs="Arial"/>
          <w:sz w:val="20"/>
          <w:szCs w:val="20"/>
        </w:rPr>
      </w:pPr>
      <w:r>
        <w:rPr>
          <w:rFonts w:ascii="Arial" w:hAnsi="Arial" w:cs="Arial"/>
          <w:b/>
          <w:sz w:val="28"/>
          <w:szCs w:val="28"/>
        </w:rPr>
        <w:t xml:space="preserve">Cell Phone </w:t>
      </w:r>
      <w:r w:rsidRPr="00114324">
        <w:rPr>
          <w:rFonts w:ascii="Arial" w:hAnsi="Arial" w:cs="Arial"/>
          <w:b/>
          <w:sz w:val="28"/>
          <w:szCs w:val="28"/>
        </w:rPr>
        <w:t>Discount</w:t>
      </w:r>
      <w:r w:rsidR="009D2DBB">
        <w:rPr>
          <w:rFonts w:ascii="Arial" w:hAnsi="Arial" w:cs="Arial"/>
          <w:b/>
          <w:sz w:val="28"/>
          <w:szCs w:val="28"/>
        </w:rPr>
        <w:t xml:space="preserve"> </w:t>
      </w:r>
      <w:r w:rsidR="009D2DBB">
        <w:rPr>
          <w:rFonts w:ascii="Arial" w:hAnsi="Arial" w:cs="Arial"/>
          <w:sz w:val="20"/>
          <w:szCs w:val="20"/>
        </w:rPr>
        <w:t xml:space="preserve">(See Driver’s Manual, Section 3, page </w:t>
      </w:r>
      <w:r w:rsidR="002F00ED">
        <w:rPr>
          <w:rFonts w:ascii="Arial" w:hAnsi="Arial" w:cs="Arial"/>
          <w:sz w:val="20"/>
          <w:szCs w:val="20"/>
        </w:rPr>
        <w:t>7</w:t>
      </w:r>
      <w:r w:rsidR="009D2DBB">
        <w:rPr>
          <w:rFonts w:ascii="Arial" w:hAnsi="Arial" w:cs="Arial"/>
          <w:sz w:val="20"/>
          <w:szCs w:val="20"/>
        </w:rPr>
        <w:t>)</w:t>
      </w:r>
    </w:p>
    <w:p w:rsidR="006F386E" w:rsidRPr="009D2DBB" w:rsidRDefault="006F386E" w:rsidP="00C4406F">
      <w:pPr>
        <w:pStyle w:val="NoSpacing"/>
        <w:rPr>
          <w:rFonts w:ascii="Arial" w:hAnsi="Arial" w:cs="Arial"/>
          <w:sz w:val="20"/>
          <w:szCs w:val="20"/>
        </w:rPr>
      </w:pPr>
    </w:p>
    <w:p w:rsidR="00114324" w:rsidRDefault="00114324" w:rsidP="00114324">
      <w:pPr>
        <w:pStyle w:val="NoSpacing"/>
        <w:jc w:val="both"/>
        <w:rPr>
          <w:rFonts w:ascii="Arial" w:hAnsi="Arial" w:cs="Arial"/>
          <w:sz w:val="24"/>
          <w:szCs w:val="24"/>
        </w:rPr>
      </w:pPr>
      <w:r>
        <w:rPr>
          <w:rFonts w:ascii="Arial" w:hAnsi="Arial" w:cs="Arial"/>
          <w:sz w:val="24"/>
          <w:szCs w:val="24"/>
        </w:rPr>
        <w:t>Currently Verizon Wireless offers a 19% discount to all Garner Transportation Group associates who maintain a personal Verizon</w:t>
      </w:r>
      <w:r w:rsidR="006B136E">
        <w:rPr>
          <w:rFonts w:ascii="Arial" w:hAnsi="Arial" w:cs="Arial"/>
          <w:sz w:val="24"/>
          <w:szCs w:val="24"/>
        </w:rPr>
        <w:t xml:space="preserve"> Wireless</w:t>
      </w:r>
      <w:r>
        <w:rPr>
          <w:rFonts w:ascii="Arial" w:hAnsi="Arial" w:cs="Arial"/>
          <w:sz w:val="24"/>
          <w:szCs w:val="24"/>
        </w:rPr>
        <w:t xml:space="preserve"> account.  Please see Human Resources for details.</w:t>
      </w:r>
    </w:p>
    <w:p w:rsidR="00E25631" w:rsidRDefault="00E25631" w:rsidP="00114324">
      <w:pPr>
        <w:pStyle w:val="NoSpacing"/>
        <w:jc w:val="both"/>
        <w:rPr>
          <w:rFonts w:ascii="Arial" w:hAnsi="Arial" w:cs="Arial"/>
          <w:sz w:val="24"/>
          <w:szCs w:val="24"/>
        </w:rPr>
      </w:pPr>
    </w:p>
    <w:p w:rsidR="00AB7A52" w:rsidRDefault="00AB7A52" w:rsidP="00114324">
      <w:pPr>
        <w:pStyle w:val="NoSpacing"/>
        <w:jc w:val="both"/>
        <w:rPr>
          <w:rFonts w:ascii="Arial" w:hAnsi="Arial" w:cs="Arial"/>
          <w:sz w:val="24"/>
          <w:szCs w:val="24"/>
        </w:rPr>
      </w:pPr>
    </w:p>
    <w:p w:rsidR="008140CD" w:rsidRPr="00B41CDF" w:rsidRDefault="008140CD" w:rsidP="00C4406F">
      <w:pPr>
        <w:pStyle w:val="NoSpacing"/>
        <w:rPr>
          <w:rFonts w:ascii="Arial" w:hAnsi="Arial" w:cs="Arial"/>
          <w:b/>
          <w:sz w:val="28"/>
          <w:szCs w:val="28"/>
        </w:rPr>
      </w:pPr>
      <w:r w:rsidRPr="00B41CDF">
        <w:rPr>
          <w:rFonts w:ascii="Arial" w:hAnsi="Arial" w:cs="Arial"/>
          <w:b/>
          <w:sz w:val="28"/>
          <w:szCs w:val="28"/>
        </w:rPr>
        <w:t>Electronic Mail and Monitoring</w:t>
      </w:r>
    </w:p>
    <w:p w:rsidR="00A802FB" w:rsidRPr="00C4406F" w:rsidRDefault="00A802FB" w:rsidP="00C4406F">
      <w:pPr>
        <w:pStyle w:val="NoSpacing"/>
        <w:rPr>
          <w:rFonts w:ascii="Arial" w:hAnsi="Arial" w:cs="Arial"/>
          <w:sz w:val="24"/>
          <w:szCs w:val="24"/>
        </w:rPr>
      </w:pPr>
    </w:p>
    <w:p w:rsidR="008140CD" w:rsidRPr="00C4406F" w:rsidRDefault="008140CD" w:rsidP="00B41CDF">
      <w:pPr>
        <w:pStyle w:val="NoSpacing"/>
        <w:jc w:val="both"/>
        <w:rPr>
          <w:rFonts w:ascii="Arial" w:hAnsi="Arial" w:cs="Arial"/>
          <w:sz w:val="24"/>
          <w:szCs w:val="24"/>
        </w:rPr>
      </w:pPr>
      <w:r w:rsidRPr="00C4406F">
        <w:rPr>
          <w:rFonts w:ascii="Arial" w:hAnsi="Arial" w:cs="Arial"/>
          <w:sz w:val="24"/>
          <w:szCs w:val="24"/>
        </w:rPr>
        <w:t>We recognize your need to be able to commu</w:t>
      </w:r>
      <w:r w:rsidR="00A0324C">
        <w:rPr>
          <w:rFonts w:ascii="Arial" w:hAnsi="Arial" w:cs="Arial"/>
          <w:sz w:val="24"/>
          <w:szCs w:val="24"/>
        </w:rPr>
        <w:t>nicate efficiently with fellow associates</w:t>
      </w:r>
      <w:r w:rsidRPr="00C4406F">
        <w:rPr>
          <w:rFonts w:ascii="Arial" w:hAnsi="Arial" w:cs="Arial"/>
          <w:sz w:val="24"/>
          <w:szCs w:val="24"/>
        </w:rPr>
        <w:t xml:space="preserve"> and customers.  Therefore, we have installed an electronic mail (e-mail) system to facilitate the transmittal of business-related information within the company and with our customers.</w:t>
      </w:r>
    </w:p>
    <w:p w:rsidR="00A802FB" w:rsidRPr="00C4406F" w:rsidRDefault="00A802FB" w:rsidP="00B41CDF">
      <w:pPr>
        <w:pStyle w:val="NoSpacing"/>
        <w:jc w:val="both"/>
        <w:rPr>
          <w:rFonts w:ascii="Arial" w:hAnsi="Arial" w:cs="Arial"/>
          <w:sz w:val="24"/>
          <w:szCs w:val="24"/>
        </w:rPr>
      </w:pPr>
    </w:p>
    <w:p w:rsidR="008140CD" w:rsidRPr="00C4406F" w:rsidRDefault="00BF7747" w:rsidP="00B41CDF">
      <w:pPr>
        <w:pStyle w:val="NoSpacing"/>
        <w:jc w:val="both"/>
        <w:rPr>
          <w:rFonts w:ascii="Arial" w:hAnsi="Arial" w:cs="Arial"/>
          <w:sz w:val="24"/>
          <w:szCs w:val="24"/>
        </w:rPr>
      </w:pPr>
      <w:r w:rsidRPr="00C4406F">
        <w:rPr>
          <w:rFonts w:ascii="Arial" w:hAnsi="Arial" w:cs="Arial"/>
          <w:sz w:val="24"/>
          <w:szCs w:val="24"/>
        </w:rPr>
        <w:t xml:space="preserve">The e-mail system is intended for business use only.  The use of the company’s e-mail system </w:t>
      </w:r>
      <w:r w:rsidR="00E05882">
        <w:rPr>
          <w:rFonts w:ascii="Arial" w:hAnsi="Arial" w:cs="Arial"/>
          <w:sz w:val="24"/>
          <w:szCs w:val="24"/>
        </w:rPr>
        <w:t>to solicit fellow associates</w:t>
      </w:r>
      <w:r w:rsidRPr="00C4406F">
        <w:rPr>
          <w:rFonts w:ascii="Arial" w:hAnsi="Arial" w:cs="Arial"/>
          <w:sz w:val="24"/>
          <w:szCs w:val="24"/>
        </w:rPr>
        <w:t xml:space="preserve"> or distribute non job-related information to fellow </w:t>
      </w:r>
      <w:r w:rsidR="00E05882">
        <w:rPr>
          <w:rFonts w:ascii="Arial" w:hAnsi="Arial" w:cs="Arial"/>
          <w:sz w:val="24"/>
          <w:szCs w:val="24"/>
        </w:rPr>
        <w:t>associates</w:t>
      </w:r>
      <w:r w:rsidRPr="00C4406F">
        <w:rPr>
          <w:rFonts w:ascii="Arial" w:hAnsi="Arial" w:cs="Arial"/>
          <w:sz w:val="24"/>
          <w:szCs w:val="24"/>
        </w:rPr>
        <w:t xml:space="preserve"> is prohibited to the extent allowed by applicable law.</w:t>
      </w:r>
    </w:p>
    <w:p w:rsidR="00A802FB" w:rsidRPr="00C4406F" w:rsidRDefault="00A802FB" w:rsidP="00B41CDF">
      <w:pPr>
        <w:pStyle w:val="NoSpacing"/>
        <w:jc w:val="both"/>
        <w:rPr>
          <w:rFonts w:ascii="Arial" w:hAnsi="Arial" w:cs="Arial"/>
          <w:sz w:val="24"/>
          <w:szCs w:val="24"/>
        </w:rPr>
      </w:pPr>
    </w:p>
    <w:p w:rsidR="00BF7747" w:rsidRDefault="00BF7747" w:rsidP="00B41CDF">
      <w:pPr>
        <w:pStyle w:val="NoSpacing"/>
        <w:jc w:val="both"/>
        <w:rPr>
          <w:rFonts w:ascii="Arial" w:hAnsi="Arial" w:cs="Arial"/>
          <w:sz w:val="24"/>
          <w:szCs w:val="24"/>
        </w:rPr>
      </w:pPr>
      <w:r w:rsidRPr="00C4406F">
        <w:rPr>
          <w:rFonts w:ascii="Arial" w:hAnsi="Arial" w:cs="Arial"/>
          <w:sz w:val="24"/>
          <w:szCs w:val="24"/>
        </w:rPr>
        <w:t>Our company’s policies against sexual and other types of harassment apply fully to the e-mail system.  Violations of those policies are not permitted and may result in disciplinary action, up to and in</w:t>
      </w:r>
      <w:r w:rsidR="00A0324C">
        <w:rPr>
          <w:rFonts w:ascii="Arial" w:hAnsi="Arial" w:cs="Arial"/>
          <w:sz w:val="24"/>
          <w:szCs w:val="24"/>
        </w:rPr>
        <w:t>cluding discharge.  Therefore, associates</w:t>
      </w:r>
      <w:r w:rsidRPr="00C4406F">
        <w:rPr>
          <w:rFonts w:ascii="Arial" w:hAnsi="Arial" w:cs="Arial"/>
          <w:sz w:val="24"/>
          <w:szCs w:val="24"/>
        </w:rPr>
        <w:t xml:space="preserve"> are also prohibited from the display or transmission of sexually-explicit images, messages, ethnic slurs, racial epithets or anything that could be construed as harassment or disparaging to others.</w:t>
      </w:r>
    </w:p>
    <w:p w:rsidR="00A0324C" w:rsidRPr="00C4406F" w:rsidRDefault="00A0324C" w:rsidP="00B41CDF">
      <w:pPr>
        <w:pStyle w:val="NoSpacing"/>
        <w:jc w:val="both"/>
        <w:rPr>
          <w:rFonts w:ascii="Arial" w:hAnsi="Arial" w:cs="Arial"/>
          <w:sz w:val="24"/>
          <w:szCs w:val="24"/>
        </w:rPr>
      </w:pPr>
    </w:p>
    <w:p w:rsidR="00BF7747" w:rsidRDefault="00E05882" w:rsidP="00B41CDF">
      <w:pPr>
        <w:pStyle w:val="NoSpacing"/>
        <w:jc w:val="both"/>
        <w:rPr>
          <w:rFonts w:ascii="Arial" w:hAnsi="Arial" w:cs="Arial"/>
          <w:sz w:val="24"/>
          <w:szCs w:val="24"/>
        </w:rPr>
      </w:pPr>
      <w:r>
        <w:rPr>
          <w:rFonts w:ascii="Arial" w:hAnsi="Arial" w:cs="Arial"/>
          <w:sz w:val="24"/>
          <w:szCs w:val="24"/>
        </w:rPr>
        <w:t xml:space="preserve">Associates </w:t>
      </w:r>
      <w:r w:rsidR="00BF7747" w:rsidRPr="00C4406F">
        <w:rPr>
          <w:rFonts w:ascii="Arial" w:hAnsi="Arial" w:cs="Arial"/>
          <w:sz w:val="24"/>
          <w:szCs w:val="24"/>
        </w:rPr>
        <w:t>shall not use unauthorized codes or passwords to gain access to others’ files.</w:t>
      </w:r>
    </w:p>
    <w:p w:rsidR="00A0324C" w:rsidRPr="00C4406F" w:rsidRDefault="00A0324C" w:rsidP="00B41CDF">
      <w:pPr>
        <w:pStyle w:val="NoSpacing"/>
        <w:jc w:val="both"/>
        <w:rPr>
          <w:rFonts w:ascii="Arial" w:hAnsi="Arial" w:cs="Arial"/>
          <w:sz w:val="24"/>
          <w:szCs w:val="24"/>
        </w:rPr>
      </w:pPr>
    </w:p>
    <w:p w:rsidR="00BF7747" w:rsidRDefault="00BF7747" w:rsidP="00B41CDF">
      <w:pPr>
        <w:pStyle w:val="NoSpacing"/>
        <w:jc w:val="both"/>
        <w:rPr>
          <w:rFonts w:ascii="Arial" w:hAnsi="Arial" w:cs="Arial"/>
          <w:sz w:val="24"/>
          <w:szCs w:val="24"/>
        </w:rPr>
      </w:pPr>
      <w:r w:rsidRPr="00C4406F">
        <w:rPr>
          <w:rFonts w:ascii="Arial" w:hAnsi="Arial" w:cs="Arial"/>
          <w:sz w:val="24"/>
          <w:szCs w:val="24"/>
        </w:rPr>
        <w:t xml:space="preserve">All e-mail passwords must be made available to the company at all </w:t>
      </w:r>
      <w:r w:rsidR="00E96458">
        <w:rPr>
          <w:rFonts w:ascii="Arial" w:hAnsi="Arial" w:cs="Arial"/>
          <w:sz w:val="24"/>
          <w:szCs w:val="24"/>
        </w:rPr>
        <w:t>times.  Please notify the IT</w:t>
      </w:r>
      <w:r w:rsidRPr="00C4406F">
        <w:rPr>
          <w:rFonts w:ascii="Arial" w:hAnsi="Arial" w:cs="Arial"/>
          <w:sz w:val="24"/>
          <w:szCs w:val="24"/>
        </w:rPr>
        <w:t xml:space="preserve"> Manager if you need to change your password.</w:t>
      </w:r>
    </w:p>
    <w:p w:rsidR="00A0324C" w:rsidRPr="00C4406F" w:rsidRDefault="00A0324C" w:rsidP="00B41CDF">
      <w:pPr>
        <w:pStyle w:val="NoSpacing"/>
        <w:jc w:val="both"/>
        <w:rPr>
          <w:rFonts w:ascii="Arial" w:hAnsi="Arial" w:cs="Arial"/>
          <w:sz w:val="24"/>
          <w:szCs w:val="24"/>
        </w:rPr>
      </w:pPr>
    </w:p>
    <w:p w:rsidR="00BF7747" w:rsidRPr="00C4406F" w:rsidRDefault="00BF7747" w:rsidP="00B41CDF">
      <w:pPr>
        <w:pStyle w:val="NoSpacing"/>
        <w:jc w:val="both"/>
        <w:rPr>
          <w:rFonts w:ascii="Arial" w:hAnsi="Arial" w:cs="Arial"/>
          <w:sz w:val="24"/>
          <w:szCs w:val="24"/>
        </w:rPr>
      </w:pPr>
      <w:r w:rsidRPr="00C4406F">
        <w:rPr>
          <w:rFonts w:ascii="Arial" w:hAnsi="Arial" w:cs="Arial"/>
          <w:sz w:val="24"/>
          <w:szCs w:val="24"/>
        </w:rPr>
        <w:t>Violation of this policy may result in disciplinary action, up to and including discharge.</w:t>
      </w:r>
    </w:p>
    <w:p w:rsidR="00BF7747" w:rsidRPr="00C4406F" w:rsidRDefault="00BF7747" w:rsidP="00B41CDF">
      <w:pPr>
        <w:pStyle w:val="NoSpacing"/>
        <w:jc w:val="both"/>
        <w:rPr>
          <w:rFonts w:ascii="Arial" w:hAnsi="Arial" w:cs="Arial"/>
          <w:sz w:val="24"/>
          <w:szCs w:val="24"/>
        </w:rPr>
      </w:pPr>
      <w:r w:rsidRPr="00C4406F">
        <w:rPr>
          <w:rFonts w:ascii="Arial" w:hAnsi="Arial" w:cs="Arial"/>
          <w:sz w:val="24"/>
          <w:szCs w:val="24"/>
        </w:rPr>
        <w:lastRenderedPageBreak/>
        <w:t xml:space="preserve">For business purposes, management reserves the right to enter, search and/or monitor the company’s private e-mail system and the files/transmissions of any </w:t>
      </w:r>
      <w:r w:rsidR="00E05882">
        <w:rPr>
          <w:rFonts w:ascii="Arial" w:hAnsi="Arial" w:cs="Arial"/>
          <w:sz w:val="24"/>
          <w:szCs w:val="24"/>
        </w:rPr>
        <w:t>associate</w:t>
      </w:r>
      <w:r w:rsidRPr="00C4406F">
        <w:rPr>
          <w:rFonts w:ascii="Arial" w:hAnsi="Arial" w:cs="Arial"/>
          <w:sz w:val="24"/>
          <w:szCs w:val="24"/>
        </w:rPr>
        <w:t xml:space="preserve"> without advance notice and consistent with applicable state and federal laws.  </w:t>
      </w:r>
      <w:r w:rsidR="00E05882">
        <w:rPr>
          <w:rFonts w:ascii="Arial" w:hAnsi="Arial" w:cs="Arial"/>
          <w:sz w:val="24"/>
          <w:szCs w:val="24"/>
        </w:rPr>
        <w:t>Associates</w:t>
      </w:r>
      <w:r w:rsidRPr="00C4406F">
        <w:rPr>
          <w:rFonts w:ascii="Arial" w:hAnsi="Arial" w:cs="Arial"/>
          <w:sz w:val="24"/>
          <w:szCs w:val="24"/>
        </w:rPr>
        <w:t xml:space="preserve"> should expect that communications that they send and receive by the company’s private e-mail system </w:t>
      </w:r>
      <w:r w:rsidR="007A03B6" w:rsidRPr="00C4406F">
        <w:rPr>
          <w:rFonts w:ascii="Arial" w:hAnsi="Arial" w:cs="Arial"/>
          <w:sz w:val="24"/>
          <w:szCs w:val="24"/>
        </w:rPr>
        <w:t xml:space="preserve">will be disclosed to management. </w:t>
      </w:r>
      <w:r w:rsidR="00E05882">
        <w:rPr>
          <w:rFonts w:ascii="Arial" w:hAnsi="Arial" w:cs="Arial"/>
          <w:sz w:val="24"/>
          <w:szCs w:val="24"/>
        </w:rPr>
        <w:t xml:space="preserve"> Associates</w:t>
      </w:r>
      <w:r w:rsidR="007A03B6" w:rsidRPr="00C4406F">
        <w:rPr>
          <w:rFonts w:ascii="Arial" w:hAnsi="Arial" w:cs="Arial"/>
          <w:sz w:val="24"/>
          <w:szCs w:val="24"/>
        </w:rPr>
        <w:t xml:space="preserve"> should not assume that communications that they send and receive by the company’s private e-mail system are private or confidential.  </w:t>
      </w:r>
    </w:p>
    <w:p w:rsidR="00973086" w:rsidRDefault="00973086" w:rsidP="00C4406F">
      <w:pPr>
        <w:pStyle w:val="NoSpacing"/>
        <w:rPr>
          <w:rFonts w:ascii="Arial" w:hAnsi="Arial" w:cs="Arial"/>
          <w:b/>
          <w:sz w:val="28"/>
          <w:szCs w:val="28"/>
        </w:rPr>
      </w:pPr>
    </w:p>
    <w:p w:rsidR="00973086" w:rsidRDefault="00973086" w:rsidP="00C4406F">
      <w:pPr>
        <w:pStyle w:val="NoSpacing"/>
        <w:rPr>
          <w:rFonts w:ascii="Arial" w:hAnsi="Arial" w:cs="Arial"/>
          <w:b/>
          <w:sz w:val="28"/>
          <w:szCs w:val="28"/>
        </w:rPr>
      </w:pPr>
    </w:p>
    <w:p w:rsidR="007A03B6" w:rsidRPr="00B41CDF" w:rsidRDefault="007A03B6" w:rsidP="00C4406F">
      <w:pPr>
        <w:pStyle w:val="NoSpacing"/>
        <w:rPr>
          <w:rFonts w:ascii="Arial" w:hAnsi="Arial" w:cs="Arial"/>
          <w:b/>
          <w:sz w:val="28"/>
          <w:szCs w:val="28"/>
        </w:rPr>
      </w:pPr>
      <w:r w:rsidRPr="00B41CDF">
        <w:rPr>
          <w:rFonts w:ascii="Arial" w:hAnsi="Arial" w:cs="Arial"/>
          <w:b/>
          <w:sz w:val="28"/>
          <w:szCs w:val="28"/>
        </w:rPr>
        <w:t>Internet Usage and Monitoring</w:t>
      </w:r>
    </w:p>
    <w:p w:rsidR="00D5345F" w:rsidRDefault="00D5345F" w:rsidP="00B41CDF">
      <w:pPr>
        <w:pStyle w:val="NoSpacing"/>
        <w:jc w:val="both"/>
        <w:rPr>
          <w:rFonts w:ascii="Arial" w:hAnsi="Arial" w:cs="Arial"/>
          <w:sz w:val="24"/>
          <w:szCs w:val="24"/>
        </w:rPr>
      </w:pPr>
    </w:p>
    <w:p w:rsidR="007A03B6" w:rsidRDefault="007A03B6" w:rsidP="00B41CDF">
      <w:pPr>
        <w:pStyle w:val="NoSpacing"/>
        <w:jc w:val="both"/>
        <w:rPr>
          <w:rFonts w:ascii="Arial" w:hAnsi="Arial" w:cs="Arial"/>
          <w:sz w:val="24"/>
          <w:szCs w:val="24"/>
        </w:rPr>
      </w:pPr>
      <w:r w:rsidRPr="00C4406F">
        <w:rPr>
          <w:rFonts w:ascii="Arial" w:hAnsi="Arial" w:cs="Arial"/>
          <w:sz w:val="24"/>
          <w:szCs w:val="24"/>
        </w:rPr>
        <w:t xml:space="preserve">As a growing company, we recognize the need to stay on the cutting edge of technology.  This </w:t>
      </w:r>
      <w:r w:rsidR="00407C73">
        <w:rPr>
          <w:rFonts w:ascii="Arial" w:hAnsi="Arial" w:cs="Arial"/>
          <w:sz w:val="24"/>
          <w:szCs w:val="24"/>
        </w:rPr>
        <w:t>is one of the reasons we allow associate</w:t>
      </w:r>
      <w:r w:rsidRPr="00C4406F">
        <w:rPr>
          <w:rFonts w:ascii="Arial" w:hAnsi="Arial" w:cs="Arial"/>
          <w:sz w:val="24"/>
          <w:szCs w:val="24"/>
        </w:rPr>
        <w:t>s to have access to the Internet.</w:t>
      </w:r>
    </w:p>
    <w:p w:rsidR="00A0324C" w:rsidRPr="00C4406F" w:rsidRDefault="00A0324C" w:rsidP="00B41CDF">
      <w:pPr>
        <w:pStyle w:val="NoSpacing"/>
        <w:jc w:val="both"/>
        <w:rPr>
          <w:rFonts w:ascii="Arial" w:hAnsi="Arial" w:cs="Arial"/>
          <w:sz w:val="24"/>
          <w:szCs w:val="24"/>
        </w:rPr>
      </w:pPr>
    </w:p>
    <w:p w:rsidR="007A03B6" w:rsidRPr="00C4406F" w:rsidRDefault="007A03B6" w:rsidP="00B41CDF">
      <w:pPr>
        <w:pStyle w:val="NoSpacing"/>
        <w:jc w:val="both"/>
        <w:rPr>
          <w:rFonts w:ascii="Arial" w:hAnsi="Arial" w:cs="Arial"/>
          <w:sz w:val="24"/>
          <w:szCs w:val="24"/>
        </w:rPr>
      </w:pPr>
      <w:r w:rsidRPr="00C4406F">
        <w:rPr>
          <w:rFonts w:ascii="Arial" w:hAnsi="Arial" w:cs="Arial"/>
          <w:sz w:val="24"/>
          <w:szCs w:val="24"/>
        </w:rPr>
        <w:t>The Internet is intended for business use only.  Use of the Internet for any non-business purpose, including but not limited to, personal communication or solicitation, purchasing personal goods or services, gambling and downloading files for personal use, is strictly prohibited.</w:t>
      </w:r>
    </w:p>
    <w:p w:rsidR="00A802FB" w:rsidRPr="00C4406F" w:rsidRDefault="00A802FB" w:rsidP="00B41CDF">
      <w:pPr>
        <w:pStyle w:val="NoSpacing"/>
        <w:jc w:val="both"/>
        <w:rPr>
          <w:rFonts w:ascii="Arial" w:hAnsi="Arial" w:cs="Arial"/>
          <w:sz w:val="24"/>
          <w:szCs w:val="24"/>
        </w:rPr>
      </w:pPr>
    </w:p>
    <w:p w:rsidR="007A03B6" w:rsidRPr="00C4406F" w:rsidRDefault="007A03B6" w:rsidP="00B41CDF">
      <w:pPr>
        <w:pStyle w:val="NoSpacing"/>
        <w:jc w:val="both"/>
        <w:rPr>
          <w:rFonts w:ascii="Arial" w:hAnsi="Arial" w:cs="Arial"/>
          <w:sz w:val="24"/>
          <w:szCs w:val="24"/>
        </w:rPr>
      </w:pPr>
      <w:r w:rsidRPr="00C4406F">
        <w:rPr>
          <w:rFonts w:ascii="Arial" w:hAnsi="Arial" w:cs="Arial"/>
          <w:sz w:val="24"/>
          <w:szCs w:val="24"/>
        </w:rPr>
        <w:t xml:space="preserve">Our company’s policies against sexual and other types of harassment apply fully to Internet usage.  Violations of those policies are not permitted and may result in disciplinary action, up to and including discharge.  Therefore, </w:t>
      </w:r>
      <w:r w:rsidR="008A32F7">
        <w:rPr>
          <w:rFonts w:ascii="Arial" w:hAnsi="Arial" w:cs="Arial"/>
          <w:sz w:val="24"/>
          <w:szCs w:val="24"/>
        </w:rPr>
        <w:t>associates</w:t>
      </w:r>
      <w:r w:rsidRPr="00C4406F">
        <w:rPr>
          <w:rFonts w:ascii="Arial" w:hAnsi="Arial" w:cs="Arial"/>
          <w:sz w:val="24"/>
          <w:szCs w:val="24"/>
        </w:rPr>
        <w:t xml:space="preserve"> are also prohibited from displaying, transmitting and/or downloading sexually explicit images, messages, ethnic slurs, racial epithets or anything that could be construed as harassment or disparaging to others.  </w:t>
      </w:r>
    </w:p>
    <w:p w:rsidR="00A802FB" w:rsidRPr="00C4406F" w:rsidRDefault="00A802FB" w:rsidP="00B41CDF">
      <w:pPr>
        <w:pStyle w:val="NoSpacing"/>
        <w:jc w:val="both"/>
        <w:rPr>
          <w:rFonts w:ascii="Arial" w:hAnsi="Arial" w:cs="Arial"/>
          <w:sz w:val="24"/>
          <w:szCs w:val="24"/>
        </w:rPr>
      </w:pPr>
    </w:p>
    <w:p w:rsidR="007A03B6" w:rsidRPr="00C4406F" w:rsidRDefault="007A03B6" w:rsidP="00B41CDF">
      <w:pPr>
        <w:pStyle w:val="NoSpacing"/>
        <w:jc w:val="both"/>
        <w:rPr>
          <w:rFonts w:ascii="Arial" w:hAnsi="Arial" w:cs="Arial"/>
          <w:sz w:val="24"/>
          <w:szCs w:val="24"/>
        </w:rPr>
      </w:pPr>
      <w:r w:rsidRPr="00C4406F">
        <w:rPr>
          <w:rFonts w:ascii="Arial" w:hAnsi="Arial" w:cs="Arial"/>
          <w:sz w:val="24"/>
          <w:szCs w:val="24"/>
        </w:rPr>
        <w:t xml:space="preserve">Consistent with applicable federal and state law, the time you spend on the Internet may be tracked through activity logs for business purposes.  All abnormal or inappropriate usage will be investigated thoroughly.  For business purposes, management reserves the right to search and/or monitor the company’s Internet usage and the files/transmissions of any </w:t>
      </w:r>
      <w:r w:rsidR="008A32F7">
        <w:rPr>
          <w:rFonts w:ascii="Arial" w:hAnsi="Arial" w:cs="Arial"/>
          <w:sz w:val="24"/>
          <w:szCs w:val="24"/>
        </w:rPr>
        <w:t xml:space="preserve">associate </w:t>
      </w:r>
      <w:r w:rsidRPr="00C4406F">
        <w:rPr>
          <w:rFonts w:ascii="Arial" w:hAnsi="Arial" w:cs="Arial"/>
          <w:sz w:val="24"/>
          <w:szCs w:val="24"/>
        </w:rPr>
        <w:t xml:space="preserve">without advance notice and consistent with applicable state and federal laws. </w:t>
      </w:r>
      <w:r w:rsidR="00A0324C">
        <w:rPr>
          <w:rFonts w:ascii="Arial" w:hAnsi="Arial" w:cs="Arial"/>
          <w:sz w:val="24"/>
          <w:szCs w:val="24"/>
        </w:rPr>
        <w:t xml:space="preserve"> Associates</w:t>
      </w:r>
      <w:r w:rsidRPr="00C4406F">
        <w:rPr>
          <w:rFonts w:ascii="Arial" w:hAnsi="Arial" w:cs="Arial"/>
          <w:sz w:val="24"/>
          <w:szCs w:val="24"/>
        </w:rPr>
        <w:t xml:space="preserve"> should expect that communications that they send and receive by the Internet will be disclosed to management.  </w:t>
      </w:r>
      <w:r w:rsidR="00A0324C">
        <w:rPr>
          <w:rFonts w:ascii="Arial" w:hAnsi="Arial" w:cs="Arial"/>
          <w:sz w:val="24"/>
          <w:szCs w:val="24"/>
        </w:rPr>
        <w:t>Associates</w:t>
      </w:r>
      <w:r w:rsidRPr="00C4406F">
        <w:rPr>
          <w:rFonts w:ascii="Arial" w:hAnsi="Arial" w:cs="Arial"/>
          <w:sz w:val="24"/>
          <w:szCs w:val="24"/>
        </w:rPr>
        <w:t xml:space="preserve"> should not assume that communications that they send and receive by the Internet are private or confidential.</w:t>
      </w:r>
    </w:p>
    <w:p w:rsidR="00A802FB" w:rsidRPr="00C4406F" w:rsidRDefault="00A802FB" w:rsidP="00B41CDF">
      <w:pPr>
        <w:pStyle w:val="NoSpacing"/>
        <w:jc w:val="both"/>
        <w:rPr>
          <w:rFonts w:ascii="Arial" w:hAnsi="Arial" w:cs="Arial"/>
          <w:sz w:val="24"/>
          <w:szCs w:val="24"/>
        </w:rPr>
      </w:pPr>
    </w:p>
    <w:p w:rsidR="007A03B6" w:rsidRPr="00C4406F" w:rsidRDefault="00A0324C" w:rsidP="00B41CDF">
      <w:pPr>
        <w:pStyle w:val="NoSpacing"/>
        <w:jc w:val="both"/>
        <w:rPr>
          <w:rFonts w:ascii="Arial" w:hAnsi="Arial" w:cs="Arial"/>
          <w:sz w:val="24"/>
          <w:szCs w:val="24"/>
        </w:rPr>
      </w:pPr>
      <w:r>
        <w:rPr>
          <w:rFonts w:ascii="Arial" w:hAnsi="Arial" w:cs="Arial"/>
          <w:sz w:val="24"/>
          <w:szCs w:val="24"/>
        </w:rPr>
        <w:t>Associates</w:t>
      </w:r>
      <w:r w:rsidR="007A03B6" w:rsidRPr="00C4406F">
        <w:rPr>
          <w:rFonts w:ascii="Arial" w:hAnsi="Arial" w:cs="Arial"/>
          <w:sz w:val="24"/>
          <w:szCs w:val="24"/>
        </w:rPr>
        <w:t xml:space="preserve"> learning of any misuse of the Internet shall notify a member of management.</w:t>
      </w:r>
    </w:p>
    <w:p w:rsidR="00A802FB" w:rsidRPr="00C4406F" w:rsidRDefault="00A802FB" w:rsidP="00B41CDF">
      <w:pPr>
        <w:pStyle w:val="NoSpacing"/>
        <w:jc w:val="both"/>
        <w:rPr>
          <w:rFonts w:ascii="Arial" w:hAnsi="Arial" w:cs="Arial"/>
          <w:sz w:val="24"/>
          <w:szCs w:val="24"/>
        </w:rPr>
      </w:pPr>
    </w:p>
    <w:p w:rsidR="007A03B6" w:rsidRPr="00C4406F" w:rsidRDefault="007A03B6" w:rsidP="00B41CDF">
      <w:pPr>
        <w:pStyle w:val="NoSpacing"/>
        <w:jc w:val="both"/>
        <w:rPr>
          <w:rFonts w:ascii="Arial" w:hAnsi="Arial" w:cs="Arial"/>
          <w:sz w:val="24"/>
          <w:szCs w:val="24"/>
        </w:rPr>
      </w:pPr>
      <w:r w:rsidRPr="00C4406F">
        <w:rPr>
          <w:rFonts w:ascii="Arial" w:hAnsi="Arial" w:cs="Arial"/>
          <w:sz w:val="24"/>
          <w:szCs w:val="24"/>
        </w:rPr>
        <w:t xml:space="preserve">Violation of this policy may result in disciplinary action up to and including discharge.  </w:t>
      </w:r>
    </w:p>
    <w:p w:rsidR="00B41CDF" w:rsidRPr="00E24814" w:rsidRDefault="00B41CDF" w:rsidP="00C4406F">
      <w:pPr>
        <w:pStyle w:val="NoSpacing"/>
        <w:rPr>
          <w:rFonts w:ascii="Arial" w:hAnsi="Arial" w:cs="Arial"/>
          <w:b/>
          <w:sz w:val="24"/>
          <w:szCs w:val="24"/>
        </w:rPr>
      </w:pPr>
    </w:p>
    <w:p w:rsidR="00A0324C" w:rsidRPr="00E24814" w:rsidRDefault="00A0324C" w:rsidP="00C4406F">
      <w:pPr>
        <w:pStyle w:val="NoSpacing"/>
        <w:rPr>
          <w:rFonts w:ascii="Arial" w:hAnsi="Arial" w:cs="Arial"/>
          <w:b/>
          <w:sz w:val="24"/>
          <w:szCs w:val="24"/>
        </w:rPr>
      </w:pPr>
    </w:p>
    <w:p w:rsidR="007E3C2B" w:rsidRDefault="007E3C2B" w:rsidP="00C4406F">
      <w:pPr>
        <w:pStyle w:val="NoSpacing"/>
        <w:rPr>
          <w:rFonts w:ascii="Arial" w:hAnsi="Arial" w:cs="Arial"/>
          <w:b/>
          <w:sz w:val="28"/>
          <w:szCs w:val="28"/>
        </w:rPr>
      </w:pPr>
    </w:p>
    <w:p w:rsidR="00973086" w:rsidRDefault="00973086" w:rsidP="00C4406F">
      <w:pPr>
        <w:pStyle w:val="NoSpacing"/>
        <w:rPr>
          <w:rFonts w:ascii="Arial" w:hAnsi="Arial" w:cs="Arial"/>
          <w:b/>
          <w:sz w:val="28"/>
          <w:szCs w:val="28"/>
        </w:rPr>
      </w:pPr>
    </w:p>
    <w:p w:rsidR="00973086" w:rsidRDefault="00973086" w:rsidP="00C4406F">
      <w:pPr>
        <w:pStyle w:val="NoSpacing"/>
        <w:rPr>
          <w:rFonts w:ascii="Arial" w:hAnsi="Arial" w:cs="Arial"/>
          <w:b/>
          <w:sz w:val="28"/>
          <w:szCs w:val="28"/>
        </w:rPr>
      </w:pPr>
    </w:p>
    <w:p w:rsidR="007A03B6" w:rsidRPr="003D0C8E" w:rsidRDefault="007A03B6" w:rsidP="00C4406F">
      <w:pPr>
        <w:pStyle w:val="NoSpacing"/>
        <w:rPr>
          <w:rFonts w:ascii="Arial" w:hAnsi="Arial" w:cs="Arial"/>
          <w:b/>
          <w:sz w:val="28"/>
          <w:szCs w:val="28"/>
        </w:rPr>
      </w:pPr>
      <w:r w:rsidRPr="003D0C8E">
        <w:rPr>
          <w:rFonts w:ascii="Arial" w:hAnsi="Arial" w:cs="Arial"/>
          <w:b/>
          <w:sz w:val="28"/>
          <w:szCs w:val="28"/>
        </w:rPr>
        <w:lastRenderedPageBreak/>
        <w:t>Acceptable Use of Electronic Communications</w:t>
      </w:r>
    </w:p>
    <w:p w:rsidR="00A802FB" w:rsidRPr="00C4406F" w:rsidRDefault="00A802FB" w:rsidP="00C4406F">
      <w:pPr>
        <w:pStyle w:val="NoSpacing"/>
        <w:rPr>
          <w:rFonts w:ascii="Arial" w:hAnsi="Arial" w:cs="Arial"/>
          <w:sz w:val="24"/>
          <w:szCs w:val="24"/>
        </w:rPr>
      </w:pPr>
    </w:p>
    <w:p w:rsidR="007A03B6" w:rsidRDefault="007A03B6" w:rsidP="00B41CDF">
      <w:pPr>
        <w:pStyle w:val="NoSpacing"/>
        <w:jc w:val="both"/>
        <w:rPr>
          <w:rFonts w:ascii="Arial" w:hAnsi="Arial" w:cs="Arial"/>
          <w:sz w:val="24"/>
          <w:szCs w:val="24"/>
        </w:rPr>
      </w:pPr>
      <w:r w:rsidRPr="00C4406F">
        <w:rPr>
          <w:rFonts w:ascii="Arial" w:hAnsi="Arial" w:cs="Arial"/>
          <w:sz w:val="24"/>
          <w:szCs w:val="24"/>
        </w:rPr>
        <w:t xml:space="preserve">This policy contains guidelines for Electronic Communications created, sent, received, used, transmitted, or stored using company communication systems or equipment and employee provided systems or equipment used either in the workplace, during working time or to accomplish work tasks.  “Electronic Communications” include, among other things, messages, images, data or any other information used in e-mail, instant messages, voice mail, fax machines, pagers, telephones, cellular and mobile phones including those with cameras, Intranet, Internet, back-up storage, information on a memory or flash key or card, jump or zip drive or any other type </w:t>
      </w:r>
      <w:r w:rsidR="0006290C" w:rsidRPr="00C4406F">
        <w:rPr>
          <w:rFonts w:ascii="Arial" w:hAnsi="Arial" w:cs="Arial"/>
          <w:sz w:val="24"/>
          <w:szCs w:val="24"/>
        </w:rPr>
        <w:t>of internal or external removable storage drives.  In the remainder of this policy, all of these communication devices are collectively referred to as “Systems.”</w:t>
      </w:r>
    </w:p>
    <w:p w:rsidR="00A0324C" w:rsidRPr="00C4406F" w:rsidRDefault="00A0324C" w:rsidP="00B41CDF">
      <w:pPr>
        <w:pStyle w:val="NoSpacing"/>
        <w:jc w:val="both"/>
        <w:rPr>
          <w:rFonts w:ascii="Arial" w:hAnsi="Arial" w:cs="Arial"/>
          <w:sz w:val="24"/>
          <w:szCs w:val="24"/>
        </w:rPr>
      </w:pPr>
    </w:p>
    <w:p w:rsidR="0006290C" w:rsidRPr="00C4406F" w:rsidRDefault="00A0324C" w:rsidP="00B41CDF">
      <w:pPr>
        <w:pStyle w:val="NoSpacing"/>
        <w:jc w:val="both"/>
        <w:rPr>
          <w:rFonts w:ascii="Arial" w:hAnsi="Arial" w:cs="Arial"/>
          <w:sz w:val="24"/>
          <w:szCs w:val="24"/>
        </w:rPr>
      </w:pPr>
      <w:r>
        <w:rPr>
          <w:rFonts w:ascii="Arial" w:hAnsi="Arial" w:cs="Arial"/>
          <w:sz w:val="24"/>
          <w:szCs w:val="24"/>
        </w:rPr>
        <w:t>Associates</w:t>
      </w:r>
      <w:r w:rsidR="0006290C" w:rsidRPr="00C4406F">
        <w:rPr>
          <w:rFonts w:ascii="Arial" w:hAnsi="Arial" w:cs="Arial"/>
          <w:sz w:val="24"/>
          <w:szCs w:val="24"/>
        </w:rPr>
        <w:t xml:space="preserve"> may use our Systems to communicate internally with co-workers or externally with customers, suppliers, vendors, advisors, and other business acquaintances for business purposes.</w:t>
      </w:r>
    </w:p>
    <w:p w:rsidR="00A802FB" w:rsidRPr="00C4406F" w:rsidRDefault="00A802FB" w:rsidP="00B41CDF">
      <w:pPr>
        <w:pStyle w:val="NoSpacing"/>
        <w:jc w:val="both"/>
        <w:rPr>
          <w:rFonts w:ascii="Arial" w:hAnsi="Arial" w:cs="Arial"/>
          <w:sz w:val="24"/>
          <w:szCs w:val="24"/>
        </w:rPr>
      </w:pPr>
    </w:p>
    <w:p w:rsidR="0006290C" w:rsidRPr="00C4406F" w:rsidRDefault="0006290C" w:rsidP="00B41CDF">
      <w:pPr>
        <w:pStyle w:val="NoSpacing"/>
        <w:jc w:val="both"/>
        <w:rPr>
          <w:rFonts w:ascii="Arial" w:hAnsi="Arial" w:cs="Arial"/>
          <w:sz w:val="24"/>
          <w:szCs w:val="24"/>
        </w:rPr>
      </w:pPr>
      <w:r w:rsidRPr="00C4406F">
        <w:rPr>
          <w:rFonts w:ascii="Arial" w:hAnsi="Arial" w:cs="Arial"/>
          <w:sz w:val="24"/>
          <w:szCs w:val="24"/>
        </w:rPr>
        <w:t xml:space="preserve">All Electronic Communications contained in company Systems are company records and/or property.  Although an employee may have an individual password to access our Systems, the Systems and Electronic Communications belong to the company.  The Systems and Electronic Communications are accessible to the company </w:t>
      </w:r>
      <w:r w:rsidR="007A3EA2" w:rsidRPr="00C4406F">
        <w:rPr>
          <w:rFonts w:ascii="Arial" w:hAnsi="Arial" w:cs="Arial"/>
          <w:sz w:val="24"/>
          <w:szCs w:val="24"/>
        </w:rPr>
        <w:t xml:space="preserve">at all times including periodic unannounced inspections.  Our Systems and Electronic Communications are subject to use, access, monitoring, review, recording and disclosure without further notice.   Our Systems and Electronic Communications are not confidential or private.  The company’s right to use, access, monitor, record and disclose Electronic Communications without further notice applies equally to </w:t>
      </w:r>
      <w:r w:rsidR="00A0324C">
        <w:rPr>
          <w:rFonts w:ascii="Arial" w:hAnsi="Arial" w:cs="Arial"/>
          <w:sz w:val="24"/>
          <w:szCs w:val="24"/>
        </w:rPr>
        <w:t>associate</w:t>
      </w:r>
      <w:r w:rsidR="007A3EA2" w:rsidRPr="00C4406F">
        <w:rPr>
          <w:rFonts w:ascii="Arial" w:hAnsi="Arial" w:cs="Arial"/>
          <w:sz w:val="24"/>
          <w:szCs w:val="24"/>
        </w:rPr>
        <w:t>-provided systems or equipment used in the workplace, during working time, or to accomplish work tasks.</w:t>
      </w:r>
    </w:p>
    <w:p w:rsidR="00A802FB" w:rsidRPr="00C4406F" w:rsidRDefault="00A802FB" w:rsidP="00B41CDF">
      <w:pPr>
        <w:pStyle w:val="NoSpacing"/>
        <w:jc w:val="both"/>
        <w:rPr>
          <w:rFonts w:ascii="Arial" w:hAnsi="Arial" w:cs="Arial"/>
          <w:sz w:val="24"/>
          <w:szCs w:val="24"/>
        </w:rPr>
      </w:pPr>
    </w:p>
    <w:p w:rsidR="007A3EA2" w:rsidRPr="00C4406F" w:rsidRDefault="00040BB7" w:rsidP="00B41CDF">
      <w:pPr>
        <w:pStyle w:val="NoSpacing"/>
        <w:jc w:val="both"/>
        <w:rPr>
          <w:rFonts w:ascii="Arial" w:hAnsi="Arial" w:cs="Arial"/>
          <w:sz w:val="24"/>
          <w:szCs w:val="24"/>
        </w:rPr>
      </w:pPr>
      <w:r w:rsidRPr="00C4406F">
        <w:rPr>
          <w:rFonts w:ascii="Arial" w:hAnsi="Arial" w:cs="Arial"/>
          <w:sz w:val="24"/>
          <w:szCs w:val="24"/>
        </w:rPr>
        <w:t xml:space="preserve">Although incidental and occasional personal use of our Systems that does not interfere or conflict with productivity or the company’s business or violate policy is permitted, personal communications in our Systems are treated the same as all other Electronic Communications and will be used, accessed, recorded, </w:t>
      </w:r>
      <w:r w:rsidR="007A1ED1" w:rsidRPr="00C4406F">
        <w:rPr>
          <w:rFonts w:ascii="Arial" w:hAnsi="Arial" w:cs="Arial"/>
          <w:sz w:val="24"/>
          <w:szCs w:val="24"/>
        </w:rPr>
        <w:t xml:space="preserve">monitored, and disclosed by the company at any time without further notice.  Since all Electronic Communications and Systems can be accessed without advance notice, </w:t>
      </w:r>
      <w:r w:rsidR="00A0324C">
        <w:rPr>
          <w:rFonts w:ascii="Arial" w:hAnsi="Arial" w:cs="Arial"/>
          <w:sz w:val="24"/>
          <w:szCs w:val="24"/>
        </w:rPr>
        <w:t>associates</w:t>
      </w:r>
      <w:r w:rsidR="007A1ED1" w:rsidRPr="00C4406F">
        <w:rPr>
          <w:rFonts w:ascii="Arial" w:hAnsi="Arial" w:cs="Arial"/>
          <w:sz w:val="24"/>
          <w:szCs w:val="24"/>
        </w:rPr>
        <w:t xml:space="preserve"> should not use our Systems for communication or information that </w:t>
      </w:r>
      <w:r w:rsidR="00407C73">
        <w:rPr>
          <w:rFonts w:ascii="Arial" w:hAnsi="Arial" w:cs="Arial"/>
          <w:sz w:val="24"/>
          <w:szCs w:val="24"/>
        </w:rPr>
        <w:t>associate</w:t>
      </w:r>
      <w:r w:rsidR="007A1ED1" w:rsidRPr="00C4406F">
        <w:rPr>
          <w:rFonts w:ascii="Arial" w:hAnsi="Arial" w:cs="Arial"/>
          <w:sz w:val="24"/>
          <w:szCs w:val="24"/>
        </w:rPr>
        <w:t xml:space="preserve">s would not want revealed to third parties.  </w:t>
      </w:r>
    </w:p>
    <w:p w:rsidR="00A802FB" w:rsidRPr="00C4406F" w:rsidRDefault="00A802FB" w:rsidP="00B41CDF">
      <w:pPr>
        <w:pStyle w:val="NoSpacing"/>
        <w:jc w:val="both"/>
        <w:rPr>
          <w:rFonts w:ascii="Arial" w:hAnsi="Arial" w:cs="Arial"/>
          <w:sz w:val="24"/>
          <w:szCs w:val="24"/>
        </w:rPr>
      </w:pPr>
    </w:p>
    <w:p w:rsidR="007A1ED1" w:rsidRDefault="00A0324C" w:rsidP="00B41CDF">
      <w:pPr>
        <w:pStyle w:val="NoSpacing"/>
        <w:jc w:val="both"/>
        <w:rPr>
          <w:rFonts w:ascii="Arial" w:hAnsi="Arial" w:cs="Arial"/>
          <w:sz w:val="24"/>
          <w:szCs w:val="24"/>
        </w:rPr>
      </w:pPr>
      <w:r>
        <w:rPr>
          <w:rFonts w:ascii="Arial" w:hAnsi="Arial" w:cs="Arial"/>
          <w:sz w:val="24"/>
          <w:szCs w:val="24"/>
        </w:rPr>
        <w:t>Associate</w:t>
      </w:r>
      <w:r w:rsidR="007A1ED1" w:rsidRPr="00C4406F">
        <w:rPr>
          <w:rFonts w:ascii="Arial" w:hAnsi="Arial" w:cs="Arial"/>
          <w:sz w:val="24"/>
          <w:szCs w:val="24"/>
        </w:rPr>
        <w:t>s may not use our Systems in a manner t</w:t>
      </w:r>
      <w:r w:rsidR="00407C73">
        <w:rPr>
          <w:rFonts w:ascii="Arial" w:hAnsi="Arial" w:cs="Arial"/>
          <w:sz w:val="24"/>
          <w:szCs w:val="24"/>
        </w:rPr>
        <w:t>ha</w:t>
      </w:r>
      <w:r w:rsidR="007A1ED1" w:rsidRPr="00C4406F">
        <w:rPr>
          <w:rFonts w:ascii="Arial" w:hAnsi="Arial" w:cs="Arial"/>
          <w:sz w:val="24"/>
          <w:szCs w:val="24"/>
        </w:rPr>
        <w:t>t violates our policies including but not limited to Non-Harassment, Sexual Harassment, Equal Employment Opportunity, Protecting Company Information, Solicitation and Distribution, Electronic Mail and Monitoring, and I</w:t>
      </w:r>
      <w:r>
        <w:rPr>
          <w:rFonts w:ascii="Arial" w:hAnsi="Arial" w:cs="Arial"/>
          <w:sz w:val="24"/>
          <w:szCs w:val="24"/>
        </w:rPr>
        <w:t>nternet Usage and Monitoring.  Associates</w:t>
      </w:r>
      <w:r w:rsidR="007A1ED1" w:rsidRPr="00C4406F">
        <w:rPr>
          <w:rFonts w:ascii="Arial" w:hAnsi="Arial" w:cs="Arial"/>
          <w:sz w:val="24"/>
          <w:szCs w:val="24"/>
        </w:rPr>
        <w:t xml:space="preserve"> may not use our Systems in any way that may be seen as insulting, disruptive, obscene, offensive, or harmful to morale.   Examples of prohibited uses include, but are not limited to, sexually-explicit drawings, messages, images, cartoons, or jokes; propositions or love letters; ethnic or </w:t>
      </w:r>
      <w:r w:rsidR="007A1ED1" w:rsidRPr="00C4406F">
        <w:rPr>
          <w:rFonts w:ascii="Arial" w:hAnsi="Arial" w:cs="Arial"/>
          <w:sz w:val="24"/>
          <w:szCs w:val="24"/>
        </w:rPr>
        <w:lastRenderedPageBreak/>
        <w:t xml:space="preserve">racial slurs, threats, or derogatory comments; or any other message or image that may be in violation of company policies.  </w:t>
      </w:r>
    </w:p>
    <w:p w:rsidR="00A0324C" w:rsidRPr="00C4406F" w:rsidRDefault="00A0324C" w:rsidP="00B41CDF">
      <w:pPr>
        <w:pStyle w:val="NoSpacing"/>
        <w:jc w:val="both"/>
        <w:rPr>
          <w:rFonts w:ascii="Arial" w:hAnsi="Arial" w:cs="Arial"/>
          <w:sz w:val="24"/>
          <w:szCs w:val="24"/>
        </w:rPr>
      </w:pPr>
    </w:p>
    <w:p w:rsidR="007A1ED1" w:rsidRPr="00C4406F" w:rsidRDefault="00E25221" w:rsidP="00B41CDF">
      <w:pPr>
        <w:pStyle w:val="NoSpacing"/>
        <w:jc w:val="both"/>
        <w:rPr>
          <w:rFonts w:ascii="Arial" w:hAnsi="Arial" w:cs="Arial"/>
          <w:sz w:val="24"/>
          <w:szCs w:val="24"/>
        </w:rPr>
      </w:pPr>
      <w:r w:rsidRPr="00C4406F">
        <w:rPr>
          <w:rFonts w:ascii="Arial" w:hAnsi="Arial" w:cs="Arial"/>
          <w:sz w:val="24"/>
          <w:szCs w:val="24"/>
        </w:rPr>
        <w:t xml:space="preserve">In addition, </w:t>
      </w:r>
      <w:r w:rsidR="004B5B91">
        <w:rPr>
          <w:rFonts w:ascii="Arial" w:hAnsi="Arial" w:cs="Arial"/>
          <w:sz w:val="24"/>
          <w:szCs w:val="24"/>
        </w:rPr>
        <w:t xml:space="preserve">associates </w:t>
      </w:r>
      <w:r w:rsidRPr="00C4406F">
        <w:rPr>
          <w:rFonts w:ascii="Arial" w:hAnsi="Arial" w:cs="Arial"/>
          <w:sz w:val="24"/>
          <w:szCs w:val="24"/>
        </w:rPr>
        <w:t xml:space="preserve">may </w:t>
      </w:r>
      <w:r w:rsidRPr="00C4406F">
        <w:rPr>
          <w:rFonts w:ascii="Arial" w:hAnsi="Arial" w:cs="Arial"/>
          <w:b/>
          <w:sz w:val="24"/>
          <w:szCs w:val="24"/>
        </w:rPr>
        <w:t>not</w:t>
      </w:r>
      <w:r w:rsidRPr="00C4406F">
        <w:rPr>
          <w:rFonts w:ascii="Arial" w:hAnsi="Arial" w:cs="Arial"/>
          <w:sz w:val="24"/>
          <w:szCs w:val="24"/>
        </w:rPr>
        <w:t xml:space="preserve"> use our Systems:  </w:t>
      </w:r>
    </w:p>
    <w:p w:rsidR="00A802FB" w:rsidRPr="00E70BE2" w:rsidRDefault="00A802FB" w:rsidP="00B41CDF">
      <w:pPr>
        <w:pStyle w:val="NoSpacing"/>
        <w:jc w:val="both"/>
        <w:rPr>
          <w:rFonts w:ascii="Arial" w:hAnsi="Arial" w:cs="Arial"/>
          <w:sz w:val="18"/>
          <w:szCs w:val="18"/>
        </w:rPr>
      </w:pPr>
    </w:p>
    <w:p w:rsidR="00E25221" w:rsidRDefault="00E25221" w:rsidP="00B41CDF">
      <w:pPr>
        <w:pStyle w:val="NoSpacing"/>
        <w:numPr>
          <w:ilvl w:val="0"/>
          <w:numId w:val="7"/>
        </w:numPr>
        <w:jc w:val="both"/>
        <w:rPr>
          <w:rFonts w:ascii="Arial" w:hAnsi="Arial" w:cs="Arial"/>
          <w:sz w:val="24"/>
          <w:szCs w:val="24"/>
        </w:rPr>
      </w:pPr>
      <w:r w:rsidRPr="00C4406F">
        <w:rPr>
          <w:rFonts w:ascii="Arial" w:hAnsi="Arial" w:cs="Arial"/>
          <w:sz w:val="24"/>
          <w:szCs w:val="24"/>
        </w:rPr>
        <w:t>To download, save, send or access any defamatory, discriminatory or obscene material;</w:t>
      </w:r>
    </w:p>
    <w:p w:rsidR="00A0324C" w:rsidRPr="00F36FFD" w:rsidRDefault="00A0324C" w:rsidP="00A0324C">
      <w:pPr>
        <w:pStyle w:val="NoSpacing"/>
        <w:ind w:left="720"/>
        <w:jc w:val="both"/>
        <w:rPr>
          <w:rFonts w:ascii="Arial" w:hAnsi="Arial" w:cs="Arial"/>
          <w:sz w:val="18"/>
          <w:szCs w:val="18"/>
        </w:rPr>
      </w:pPr>
    </w:p>
    <w:p w:rsidR="00E25221" w:rsidRDefault="00E25221" w:rsidP="00B41CDF">
      <w:pPr>
        <w:pStyle w:val="NoSpacing"/>
        <w:numPr>
          <w:ilvl w:val="0"/>
          <w:numId w:val="7"/>
        </w:numPr>
        <w:jc w:val="both"/>
        <w:rPr>
          <w:rFonts w:ascii="Arial" w:hAnsi="Arial" w:cs="Arial"/>
          <w:sz w:val="24"/>
          <w:szCs w:val="24"/>
        </w:rPr>
      </w:pPr>
      <w:r w:rsidRPr="00C4406F">
        <w:rPr>
          <w:rFonts w:ascii="Arial" w:hAnsi="Arial" w:cs="Arial"/>
          <w:sz w:val="24"/>
          <w:szCs w:val="24"/>
        </w:rPr>
        <w:t>To download, save, send or access any music, audio or video file;</w:t>
      </w:r>
    </w:p>
    <w:p w:rsidR="00A0324C" w:rsidRPr="00F36FFD" w:rsidRDefault="00A0324C" w:rsidP="00A0324C">
      <w:pPr>
        <w:pStyle w:val="NoSpacing"/>
        <w:jc w:val="both"/>
        <w:rPr>
          <w:rFonts w:ascii="Arial" w:hAnsi="Arial" w:cs="Arial"/>
          <w:sz w:val="18"/>
          <w:szCs w:val="18"/>
        </w:rPr>
      </w:pPr>
    </w:p>
    <w:p w:rsidR="00E25221" w:rsidRDefault="00E25221" w:rsidP="00B41CDF">
      <w:pPr>
        <w:pStyle w:val="NoSpacing"/>
        <w:numPr>
          <w:ilvl w:val="0"/>
          <w:numId w:val="7"/>
        </w:numPr>
        <w:jc w:val="both"/>
        <w:rPr>
          <w:rFonts w:ascii="Arial" w:hAnsi="Arial" w:cs="Arial"/>
          <w:sz w:val="24"/>
          <w:szCs w:val="24"/>
        </w:rPr>
      </w:pPr>
      <w:r w:rsidRPr="00C4406F">
        <w:rPr>
          <w:rFonts w:ascii="Arial" w:hAnsi="Arial" w:cs="Arial"/>
          <w:sz w:val="24"/>
          <w:szCs w:val="24"/>
        </w:rPr>
        <w:t>To download anything from the internet (including shareware or free software) without the advance written permi</w:t>
      </w:r>
      <w:r w:rsidR="00A0324C">
        <w:rPr>
          <w:rFonts w:ascii="Arial" w:hAnsi="Arial" w:cs="Arial"/>
          <w:sz w:val="24"/>
          <w:szCs w:val="24"/>
        </w:rPr>
        <w:t>ssion of the Systems Supervisor;</w:t>
      </w:r>
    </w:p>
    <w:p w:rsidR="00A0324C" w:rsidRPr="00F36FFD" w:rsidRDefault="00A0324C" w:rsidP="00A0324C">
      <w:pPr>
        <w:pStyle w:val="NoSpacing"/>
        <w:jc w:val="both"/>
        <w:rPr>
          <w:rFonts w:ascii="Arial" w:hAnsi="Arial" w:cs="Arial"/>
          <w:sz w:val="18"/>
          <w:szCs w:val="18"/>
        </w:rPr>
      </w:pPr>
    </w:p>
    <w:p w:rsidR="00E25221" w:rsidRDefault="00E25221" w:rsidP="00B41CDF">
      <w:pPr>
        <w:pStyle w:val="NoSpacing"/>
        <w:numPr>
          <w:ilvl w:val="0"/>
          <w:numId w:val="7"/>
        </w:numPr>
        <w:jc w:val="both"/>
        <w:rPr>
          <w:rFonts w:ascii="Arial" w:hAnsi="Arial" w:cs="Arial"/>
          <w:sz w:val="24"/>
          <w:szCs w:val="24"/>
        </w:rPr>
      </w:pPr>
      <w:r w:rsidRPr="00C4406F">
        <w:rPr>
          <w:rFonts w:ascii="Arial" w:hAnsi="Arial" w:cs="Arial"/>
          <w:sz w:val="24"/>
          <w:szCs w:val="24"/>
        </w:rPr>
        <w:t>To download, save, send or access any site or content that the company might deem “adult entertainment;”</w:t>
      </w:r>
    </w:p>
    <w:p w:rsidR="00A0324C" w:rsidRPr="00F36FFD" w:rsidRDefault="00A0324C" w:rsidP="00A0324C">
      <w:pPr>
        <w:pStyle w:val="NoSpacing"/>
        <w:jc w:val="both"/>
        <w:rPr>
          <w:rFonts w:ascii="Arial" w:hAnsi="Arial" w:cs="Arial"/>
          <w:sz w:val="18"/>
          <w:szCs w:val="18"/>
        </w:rPr>
      </w:pPr>
    </w:p>
    <w:p w:rsidR="00E25221" w:rsidRDefault="00E25221" w:rsidP="00B41CDF">
      <w:pPr>
        <w:pStyle w:val="NoSpacing"/>
        <w:numPr>
          <w:ilvl w:val="0"/>
          <w:numId w:val="7"/>
        </w:numPr>
        <w:jc w:val="both"/>
        <w:rPr>
          <w:rFonts w:ascii="Arial" w:hAnsi="Arial" w:cs="Arial"/>
          <w:sz w:val="24"/>
          <w:szCs w:val="24"/>
        </w:rPr>
      </w:pPr>
      <w:r w:rsidRPr="00C4406F">
        <w:rPr>
          <w:rFonts w:ascii="Arial" w:hAnsi="Arial" w:cs="Arial"/>
          <w:sz w:val="24"/>
          <w:szCs w:val="24"/>
        </w:rPr>
        <w:t>To access any “blog” or otherwise post</w:t>
      </w:r>
      <w:r w:rsidR="004B5B91">
        <w:rPr>
          <w:rFonts w:ascii="Arial" w:hAnsi="Arial" w:cs="Arial"/>
          <w:sz w:val="24"/>
          <w:szCs w:val="24"/>
        </w:rPr>
        <w:t xml:space="preserve"> a personal opinion on the inter</w:t>
      </w:r>
      <w:r w:rsidRPr="00C4406F">
        <w:rPr>
          <w:rFonts w:ascii="Arial" w:hAnsi="Arial" w:cs="Arial"/>
          <w:sz w:val="24"/>
          <w:szCs w:val="24"/>
        </w:rPr>
        <w:t>net;</w:t>
      </w:r>
    </w:p>
    <w:p w:rsidR="00A0324C" w:rsidRPr="00F36FFD" w:rsidRDefault="00A0324C" w:rsidP="00A0324C">
      <w:pPr>
        <w:pStyle w:val="NoSpacing"/>
        <w:jc w:val="both"/>
        <w:rPr>
          <w:rFonts w:ascii="Arial" w:hAnsi="Arial" w:cs="Arial"/>
          <w:sz w:val="18"/>
          <w:szCs w:val="18"/>
        </w:rPr>
      </w:pPr>
    </w:p>
    <w:p w:rsidR="00E25221" w:rsidRDefault="00E25221" w:rsidP="00B41CDF">
      <w:pPr>
        <w:pStyle w:val="NoSpacing"/>
        <w:numPr>
          <w:ilvl w:val="0"/>
          <w:numId w:val="7"/>
        </w:numPr>
        <w:jc w:val="both"/>
        <w:rPr>
          <w:rFonts w:ascii="Arial" w:hAnsi="Arial" w:cs="Arial"/>
          <w:sz w:val="24"/>
          <w:szCs w:val="24"/>
        </w:rPr>
      </w:pPr>
      <w:r w:rsidRPr="00C4406F">
        <w:rPr>
          <w:rFonts w:ascii="Arial" w:hAnsi="Arial" w:cs="Arial"/>
          <w:sz w:val="24"/>
          <w:szCs w:val="24"/>
        </w:rPr>
        <w:t xml:space="preserve">To solicit </w:t>
      </w:r>
      <w:r w:rsidR="00AC1460">
        <w:rPr>
          <w:rFonts w:ascii="Arial" w:hAnsi="Arial" w:cs="Arial"/>
          <w:sz w:val="24"/>
          <w:szCs w:val="24"/>
        </w:rPr>
        <w:t>associates</w:t>
      </w:r>
      <w:r w:rsidRPr="00C4406F">
        <w:rPr>
          <w:rFonts w:ascii="Arial" w:hAnsi="Arial" w:cs="Arial"/>
          <w:sz w:val="24"/>
          <w:szCs w:val="24"/>
        </w:rPr>
        <w:t xml:space="preserve"> or others;</w:t>
      </w:r>
    </w:p>
    <w:p w:rsidR="00A0324C" w:rsidRPr="00F36FFD" w:rsidRDefault="00A0324C" w:rsidP="00A0324C">
      <w:pPr>
        <w:pStyle w:val="NoSpacing"/>
        <w:jc w:val="both"/>
        <w:rPr>
          <w:rFonts w:ascii="Arial" w:hAnsi="Arial" w:cs="Arial"/>
          <w:sz w:val="18"/>
          <w:szCs w:val="18"/>
        </w:rPr>
      </w:pPr>
    </w:p>
    <w:p w:rsidR="00E25221" w:rsidRPr="00C4406F" w:rsidRDefault="00E25221" w:rsidP="00B41CDF">
      <w:pPr>
        <w:pStyle w:val="NoSpacing"/>
        <w:numPr>
          <w:ilvl w:val="0"/>
          <w:numId w:val="7"/>
        </w:numPr>
        <w:jc w:val="both"/>
        <w:rPr>
          <w:rFonts w:ascii="Arial" w:hAnsi="Arial" w:cs="Arial"/>
          <w:sz w:val="24"/>
          <w:szCs w:val="24"/>
        </w:rPr>
      </w:pPr>
      <w:r w:rsidRPr="00C4406F">
        <w:rPr>
          <w:rFonts w:ascii="Arial" w:hAnsi="Arial" w:cs="Arial"/>
          <w:sz w:val="24"/>
          <w:szCs w:val="24"/>
        </w:rPr>
        <w:t>To attempt or to gain unauthorized or unlawful access to computers, equipment, networks, or systems of the company or any other person or entity;</w:t>
      </w:r>
      <w:r w:rsidR="00B41CDF">
        <w:rPr>
          <w:rFonts w:ascii="Arial" w:hAnsi="Arial" w:cs="Arial"/>
          <w:sz w:val="24"/>
          <w:szCs w:val="24"/>
        </w:rPr>
        <w:t xml:space="preserve"> </w:t>
      </w:r>
      <w:r w:rsidR="007F36DA">
        <w:rPr>
          <w:rFonts w:ascii="Arial" w:hAnsi="Arial" w:cs="Arial"/>
          <w:sz w:val="24"/>
          <w:szCs w:val="24"/>
        </w:rPr>
        <w:t>i</w:t>
      </w:r>
      <w:r w:rsidRPr="00C4406F">
        <w:rPr>
          <w:rFonts w:ascii="Arial" w:hAnsi="Arial" w:cs="Arial"/>
          <w:sz w:val="24"/>
          <w:szCs w:val="24"/>
        </w:rPr>
        <w:t>n connection with any infringement of intellectual property rights, including but not limited to copyrights; and</w:t>
      </w:r>
      <w:r w:rsidR="00B41CDF">
        <w:rPr>
          <w:rFonts w:ascii="Arial" w:hAnsi="Arial" w:cs="Arial"/>
          <w:sz w:val="24"/>
          <w:szCs w:val="24"/>
        </w:rPr>
        <w:t xml:space="preserve"> </w:t>
      </w:r>
      <w:r w:rsidR="007F36DA">
        <w:rPr>
          <w:rFonts w:ascii="Arial" w:hAnsi="Arial" w:cs="Arial"/>
          <w:sz w:val="24"/>
          <w:szCs w:val="24"/>
        </w:rPr>
        <w:t>i</w:t>
      </w:r>
      <w:r w:rsidR="000200D5" w:rsidRPr="00C4406F">
        <w:rPr>
          <w:rFonts w:ascii="Arial" w:hAnsi="Arial" w:cs="Arial"/>
          <w:sz w:val="24"/>
          <w:szCs w:val="24"/>
        </w:rPr>
        <w:t>n connection with the violation or attempted violation of law.</w:t>
      </w:r>
    </w:p>
    <w:p w:rsidR="00A802FB" w:rsidRPr="00C4406F" w:rsidRDefault="00A802FB" w:rsidP="00B41CDF">
      <w:pPr>
        <w:pStyle w:val="NoSpacing"/>
        <w:jc w:val="both"/>
        <w:rPr>
          <w:rFonts w:ascii="Arial" w:hAnsi="Arial" w:cs="Arial"/>
          <w:sz w:val="24"/>
          <w:szCs w:val="24"/>
        </w:rPr>
      </w:pPr>
    </w:p>
    <w:p w:rsidR="000200D5" w:rsidRPr="00C4406F" w:rsidRDefault="000200D5" w:rsidP="00B41CDF">
      <w:pPr>
        <w:pStyle w:val="NoSpacing"/>
        <w:jc w:val="both"/>
        <w:rPr>
          <w:rFonts w:ascii="Arial" w:hAnsi="Arial" w:cs="Arial"/>
          <w:sz w:val="24"/>
          <w:szCs w:val="24"/>
        </w:rPr>
      </w:pPr>
      <w:r w:rsidRPr="00C4406F">
        <w:rPr>
          <w:rFonts w:ascii="Arial" w:hAnsi="Arial" w:cs="Arial"/>
          <w:sz w:val="24"/>
          <w:szCs w:val="24"/>
        </w:rPr>
        <w:t xml:space="preserve">Any </w:t>
      </w:r>
      <w:r w:rsidR="004B5B91">
        <w:rPr>
          <w:rFonts w:ascii="Arial" w:hAnsi="Arial" w:cs="Arial"/>
          <w:sz w:val="24"/>
          <w:szCs w:val="24"/>
        </w:rPr>
        <w:t>associate</w:t>
      </w:r>
      <w:r w:rsidRPr="00C4406F">
        <w:rPr>
          <w:rFonts w:ascii="Arial" w:hAnsi="Arial" w:cs="Arial"/>
          <w:sz w:val="24"/>
          <w:szCs w:val="24"/>
        </w:rPr>
        <w:t xml:space="preserve"> may not misrepresent, disguise, or conceal his or her identity or another’s identity in any way while using Electronic Communications;  make changes to Electronic Communications without clearly indicating such changes;  or use another person’s account, mail box, password, etc. without prior written approval of the account owner and without identifying the actual author.  </w:t>
      </w:r>
    </w:p>
    <w:p w:rsidR="00A802FB" w:rsidRPr="00C4406F" w:rsidRDefault="00A802FB" w:rsidP="00B41CDF">
      <w:pPr>
        <w:pStyle w:val="NoSpacing"/>
        <w:jc w:val="both"/>
        <w:rPr>
          <w:rFonts w:ascii="Arial" w:hAnsi="Arial" w:cs="Arial"/>
          <w:sz w:val="24"/>
          <w:szCs w:val="24"/>
        </w:rPr>
      </w:pPr>
    </w:p>
    <w:p w:rsidR="000200D5" w:rsidRPr="00C4406F" w:rsidRDefault="004B5B91" w:rsidP="00B41CDF">
      <w:pPr>
        <w:pStyle w:val="NoSpacing"/>
        <w:jc w:val="both"/>
        <w:rPr>
          <w:rFonts w:ascii="Arial" w:hAnsi="Arial" w:cs="Arial"/>
          <w:sz w:val="24"/>
          <w:szCs w:val="24"/>
        </w:rPr>
      </w:pPr>
      <w:r>
        <w:rPr>
          <w:rFonts w:ascii="Arial" w:hAnsi="Arial" w:cs="Arial"/>
          <w:sz w:val="24"/>
          <w:szCs w:val="24"/>
        </w:rPr>
        <w:t>Associates</w:t>
      </w:r>
      <w:r w:rsidR="000200D5" w:rsidRPr="00C4406F">
        <w:rPr>
          <w:rFonts w:ascii="Arial" w:hAnsi="Arial" w:cs="Arial"/>
          <w:sz w:val="24"/>
          <w:szCs w:val="24"/>
        </w:rPr>
        <w:t xml:space="preserve"> must always respect intellectual property rights such as copyrights and trademarks.  </w:t>
      </w:r>
      <w:r>
        <w:rPr>
          <w:rFonts w:ascii="Arial" w:hAnsi="Arial" w:cs="Arial"/>
          <w:sz w:val="24"/>
          <w:szCs w:val="24"/>
        </w:rPr>
        <w:t>Associates</w:t>
      </w:r>
      <w:r w:rsidR="000200D5" w:rsidRPr="00C4406F">
        <w:rPr>
          <w:rFonts w:ascii="Arial" w:hAnsi="Arial" w:cs="Arial"/>
          <w:sz w:val="24"/>
          <w:szCs w:val="24"/>
        </w:rPr>
        <w:t xml:space="preserve"> must not copy, use, or transfer proprietary materials of the company or others without appropriate authorization.  </w:t>
      </w:r>
    </w:p>
    <w:p w:rsidR="00A802FB" w:rsidRPr="00C4406F" w:rsidRDefault="00A802FB" w:rsidP="00B41CDF">
      <w:pPr>
        <w:pStyle w:val="NoSpacing"/>
        <w:jc w:val="both"/>
        <w:rPr>
          <w:rFonts w:ascii="Arial" w:hAnsi="Arial" w:cs="Arial"/>
          <w:sz w:val="24"/>
          <w:szCs w:val="24"/>
        </w:rPr>
      </w:pPr>
    </w:p>
    <w:p w:rsidR="000200D5" w:rsidRPr="00C4406F" w:rsidRDefault="000200D5" w:rsidP="00B41CDF">
      <w:pPr>
        <w:pStyle w:val="NoSpacing"/>
        <w:jc w:val="both"/>
        <w:rPr>
          <w:rFonts w:ascii="Arial" w:hAnsi="Arial" w:cs="Arial"/>
          <w:sz w:val="24"/>
          <w:szCs w:val="24"/>
        </w:rPr>
      </w:pPr>
      <w:r w:rsidRPr="00C4406F">
        <w:rPr>
          <w:rFonts w:ascii="Arial" w:hAnsi="Arial" w:cs="Arial"/>
          <w:sz w:val="24"/>
          <w:szCs w:val="24"/>
        </w:rPr>
        <w:t xml:space="preserve">All Systems passwords and encryption keys must be available and known to the company.  </w:t>
      </w:r>
      <w:r w:rsidR="00A0324C">
        <w:rPr>
          <w:rFonts w:ascii="Arial" w:hAnsi="Arial" w:cs="Arial"/>
          <w:sz w:val="24"/>
          <w:szCs w:val="24"/>
        </w:rPr>
        <w:t>Associates</w:t>
      </w:r>
      <w:r w:rsidRPr="00C4406F">
        <w:rPr>
          <w:rFonts w:ascii="Arial" w:hAnsi="Arial" w:cs="Arial"/>
          <w:sz w:val="24"/>
          <w:szCs w:val="24"/>
        </w:rPr>
        <w:t xml:space="preserve"> may not install password or encryption programs without the written permission of your supervisor.  </w:t>
      </w:r>
      <w:r w:rsidR="00A0324C">
        <w:rPr>
          <w:rFonts w:ascii="Arial" w:hAnsi="Arial" w:cs="Arial"/>
          <w:sz w:val="24"/>
          <w:szCs w:val="24"/>
        </w:rPr>
        <w:t>Associates</w:t>
      </w:r>
      <w:r w:rsidRPr="00C4406F">
        <w:rPr>
          <w:rFonts w:ascii="Arial" w:hAnsi="Arial" w:cs="Arial"/>
          <w:sz w:val="24"/>
          <w:szCs w:val="24"/>
        </w:rPr>
        <w:t xml:space="preserve"> may not use the passwords and encryption keys belonging to others.   </w:t>
      </w:r>
    </w:p>
    <w:p w:rsidR="00A802FB" w:rsidRPr="00C4406F" w:rsidRDefault="00A802FB" w:rsidP="00B41CDF">
      <w:pPr>
        <w:pStyle w:val="NoSpacing"/>
        <w:jc w:val="both"/>
        <w:rPr>
          <w:rFonts w:ascii="Arial" w:hAnsi="Arial" w:cs="Arial"/>
          <w:sz w:val="24"/>
          <w:szCs w:val="24"/>
        </w:rPr>
      </w:pPr>
    </w:p>
    <w:p w:rsidR="000200D5" w:rsidRPr="00C4406F" w:rsidRDefault="000200D5" w:rsidP="00B41CDF">
      <w:pPr>
        <w:pStyle w:val="NoSpacing"/>
        <w:jc w:val="both"/>
        <w:rPr>
          <w:rFonts w:ascii="Arial" w:hAnsi="Arial" w:cs="Arial"/>
          <w:sz w:val="24"/>
          <w:szCs w:val="24"/>
        </w:rPr>
      </w:pPr>
      <w:r w:rsidRPr="00C4406F">
        <w:rPr>
          <w:rFonts w:ascii="Arial" w:hAnsi="Arial" w:cs="Arial"/>
          <w:sz w:val="24"/>
          <w:szCs w:val="24"/>
        </w:rPr>
        <w:t xml:space="preserve">Numerous state and federal laws apply to Electronic Communications.  The company will comply with applicable laws.  </w:t>
      </w:r>
      <w:r w:rsidR="00A0324C">
        <w:rPr>
          <w:rFonts w:ascii="Arial" w:hAnsi="Arial" w:cs="Arial"/>
          <w:sz w:val="24"/>
          <w:szCs w:val="24"/>
        </w:rPr>
        <w:t>Associates</w:t>
      </w:r>
      <w:r w:rsidRPr="00C4406F">
        <w:rPr>
          <w:rFonts w:ascii="Arial" w:hAnsi="Arial" w:cs="Arial"/>
          <w:sz w:val="24"/>
          <w:szCs w:val="24"/>
        </w:rPr>
        <w:t xml:space="preserve"> also must comply with applicable laws and should recognize that an </w:t>
      </w:r>
      <w:r w:rsidR="00AC1460">
        <w:rPr>
          <w:rFonts w:ascii="Arial" w:hAnsi="Arial" w:cs="Arial"/>
          <w:sz w:val="24"/>
          <w:szCs w:val="24"/>
        </w:rPr>
        <w:t>associate</w:t>
      </w:r>
      <w:r w:rsidRPr="00C4406F">
        <w:rPr>
          <w:rFonts w:ascii="Arial" w:hAnsi="Arial" w:cs="Arial"/>
          <w:sz w:val="24"/>
          <w:szCs w:val="24"/>
        </w:rPr>
        <w:t xml:space="preserve"> could be personally liable and/or subject to fine and imprisonment for violation of applicable laws  </w:t>
      </w:r>
    </w:p>
    <w:p w:rsidR="00A802FB" w:rsidRPr="00C4406F" w:rsidRDefault="00A802FB" w:rsidP="00B41CDF">
      <w:pPr>
        <w:pStyle w:val="NoSpacing"/>
        <w:jc w:val="both"/>
        <w:rPr>
          <w:rFonts w:ascii="Arial" w:hAnsi="Arial" w:cs="Arial"/>
          <w:sz w:val="24"/>
          <w:szCs w:val="24"/>
        </w:rPr>
      </w:pPr>
    </w:p>
    <w:p w:rsidR="000200D5" w:rsidRPr="00C4406F" w:rsidRDefault="000200D5" w:rsidP="00B41CDF">
      <w:pPr>
        <w:pStyle w:val="NoSpacing"/>
        <w:jc w:val="both"/>
        <w:rPr>
          <w:rFonts w:ascii="Arial" w:hAnsi="Arial" w:cs="Arial"/>
          <w:sz w:val="24"/>
          <w:szCs w:val="24"/>
        </w:rPr>
      </w:pPr>
      <w:r w:rsidRPr="00C4406F">
        <w:rPr>
          <w:rFonts w:ascii="Arial" w:hAnsi="Arial" w:cs="Arial"/>
          <w:sz w:val="24"/>
          <w:szCs w:val="24"/>
        </w:rPr>
        <w:t>Violations of this policy may result in disciplinary action up to and including discharge as well as possible civil liabilities or criminal prosecution.  Where appropriate, the company may advise legal officials or appropriate third parties of policy violation</w:t>
      </w:r>
      <w:r w:rsidR="008F61C8" w:rsidRPr="00C4406F">
        <w:rPr>
          <w:rFonts w:ascii="Arial" w:hAnsi="Arial" w:cs="Arial"/>
          <w:sz w:val="24"/>
          <w:szCs w:val="24"/>
        </w:rPr>
        <w:t xml:space="preserve">s and cooperate </w:t>
      </w:r>
      <w:r w:rsidR="008F61C8" w:rsidRPr="00C4406F">
        <w:rPr>
          <w:rFonts w:ascii="Arial" w:hAnsi="Arial" w:cs="Arial"/>
          <w:sz w:val="24"/>
          <w:szCs w:val="24"/>
        </w:rPr>
        <w:lastRenderedPageBreak/>
        <w:t xml:space="preserve">with official investigations.   We will not, of course, retaliate against anyone who reports possible policy violations or assists with investigations.  </w:t>
      </w:r>
    </w:p>
    <w:p w:rsidR="00A802FB" w:rsidRPr="00C4406F" w:rsidRDefault="00A802FB" w:rsidP="00B41CDF">
      <w:pPr>
        <w:pStyle w:val="NoSpacing"/>
        <w:jc w:val="both"/>
        <w:rPr>
          <w:rFonts w:ascii="Arial" w:hAnsi="Arial" w:cs="Arial"/>
          <w:sz w:val="24"/>
          <w:szCs w:val="24"/>
        </w:rPr>
      </w:pPr>
    </w:p>
    <w:p w:rsidR="008F61C8" w:rsidRPr="00C4406F" w:rsidRDefault="008F61C8" w:rsidP="00B41CDF">
      <w:pPr>
        <w:pStyle w:val="NoSpacing"/>
        <w:jc w:val="both"/>
        <w:rPr>
          <w:rFonts w:ascii="Arial" w:hAnsi="Arial" w:cs="Arial"/>
          <w:sz w:val="24"/>
          <w:szCs w:val="24"/>
        </w:rPr>
      </w:pPr>
      <w:r w:rsidRPr="00C4406F">
        <w:rPr>
          <w:rFonts w:ascii="Arial" w:hAnsi="Arial" w:cs="Arial"/>
          <w:sz w:val="24"/>
          <w:szCs w:val="24"/>
        </w:rPr>
        <w:t>If you have questions about the acceptable use of our Systems or the content of Electronic Communications, ask the IT/MIS Manager for advance clarification.</w:t>
      </w:r>
    </w:p>
    <w:p w:rsidR="00A47F6D" w:rsidRPr="00E24814" w:rsidRDefault="00A47F6D" w:rsidP="00C4406F">
      <w:pPr>
        <w:pStyle w:val="NoSpacing"/>
        <w:rPr>
          <w:rFonts w:ascii="Arial" w:hAnsi="Arial" w:cs="Arial"/>
          <w:b/>
          <w:sz w:val="24"/>
          <w:szCs w:val="24"/>
        </w:rPr>
      </w:pPr>
    </w:p>
    <w:p w:rsidR="00341112" w:rsidRPr="00E24814" w:rsidRDefault="00341112" w:rsidP="00C4406F">
      <w:pPr>
        <w:pStyle w:val="NoSpacing"/>
        <w:rPr>
          <w:rFonts w:ascii="Arial" w:hAnsi="Arial" w:cs="Arial"/>
          <w:b/>
          <w:sz w:val="24"/>
          <w:szCs w:val="24"/>
        </w:rPr>
      </w:pPr>
    </w:p>
    <w:p w:rsidR="00AB7A52" w:rsidRDefault="00AB7A52" w:rsidP="00C4406F">
      <w:pPr>
        <w:pStyle w:val="NoSpacing"/>
        <w:rPr>
          <w:rFonts w:ascii="Arial" w:hAnsi="Arial" w:cs="Arial"/>
          <w:b/>
          <w:sz w:val="28"/>
          <w:szCs w:val="28"/>
        </w:rPr>
      </w:pPr>
      <w:r>
        <w:rPr>
          <w:rFonts w:ascii="Arial" w:hAnsi="Arial" w:cs="Arial"/>
          <w:b/>
          <w:sz w:val="28"/>
          <w:szCs w:val="28"/>
        </w:rPr>
        <w:t>Social Media</w:t>
      </w:r>
    </w:p>
    <w:p w:rsidR="00AB7A52" w:rsidRDefault="00AB7A52" w:rsidP="00C4406F">
      <w:pPr>
        <w:pStyle w:val="NoSpacing"/>
        <w:rPr>
          <w:rFonts w:ascii="Arial" w:hAnsi="Arial" w:cs="Arial"/>
          <w:sz w:val="28"/>
          <w:szCs w:val="28"/>
        </w:rPr>
      </w:pPr>
    </w:p>
    <w:p w:rsidR="00AB7A52" w:rsidRDefault="00AB7A52" w:rsidP="00AE6BF7">
      <w:pPr>
        <w:pStyle w:val="NoSpacing"/>
        <w:jc w:val="both"/>
        <w:rPr>
          <w:rFonts w:ascii="Arial" w:hAnsi="Arial" w:cs="Arial"/>
          <w:sz w:val="24"/>
          <w:szCs w:val="24"/>
        </w:rPr>
      </w:pPr>
      <w:r>
        <w:rPr>
          <w:rFonts w:ascii="Arial" w:hAnsi="Arial" w:cs="Arial"/>
          <w:sz w:val="24"/>
          <w:szCs w:val="24"/>
        </w:rPr>
        <w:t>Associates may not use, engage in, and/or initiate discussion on social media, to include, but not limited to Facebook, MySpace, Twitter, etc., that is vulgar, threatening, intimidating, harassing, defamatory, and/or unlawful discriminatory comments abou</w:t>
      </w:r>
      <w:r w:rsidR="00AE6BF7">
        <w:rPr>
          <w:rFonts w:ascii="Arial" w:hAnsi="Arial" w:cs="Arial"/>
          <w:sz w:val="24"/>
          <w:szCs w:val="24"/>
        </w:rPr>
        <w:t>t</w:t>
      </w:r>
      <w:r w:rsidR="00D5345F">
        <w:rPr>
          <w:rFonts w:ascii="Arial" w:hAnsi="Arial" w:cs="Arial"/>
          <w:sz w:val="24"/>
          <w:szCs w:val="24"/>
        </w:rPr>
        <w:t xml:space="preserve"> customers,</w:t>
      </w:r>
      <w:r w:rsidR="00AE6BF7">
        <w:rPr>
          <w:rFonts w:ascii="Arial" w:hAnsi="Arial" w:cs="Arial"/>
          <w:sz w:val="24"/>
          <w:szCs w:val="24"/>
        </w:rPr>
        <w:t xml:space="preserve"> co-workers</w:t>
      </w:r>
      <w:r w:rsidR="00D5345F">
        <w:rPr>
          <w:rFonts w:ascii="Arial" w:hAnsi="Arial" w:cs="Arial"/>
          <w:sz w:val="24"/>
          <w:szCs w:val="24"/>
        </w:rPr>
        <w:t>,</w:t>
      </w:r>
      <w:r w:rsidR="00AE6BF7">
        <w:rPr>
          <w:rFonts w:ascii="Arial" w:hAnsi="Arial" w:cs="Arial"/>
          <w:sz w:val="24"/>
          <w:szCs w:val="24"/>
        </w:rPr>
        <w:t xml:space="preserve"> and supervisors/management.  Associates are also prohibited from making defamatory comments about the company</w:t>
      </w:r>
      <w:r w:rsidR="00101A52">
        <w:rPr>
          <w:rFonts w:ascii="Arial" w:hAnsi="Arial" w:cs="Arial"/>
          <w:sz w:val="24"/>
          <w:szCs w:val="24"/>
        </w:rPr>
        <w:t>, its associates,</w:t>
      </w:r>
      <w:r w:rsidR="00AE6BF7">
        <w:rPr>
          <w:rFonts w:ascii="Arial" w:hAnsi="Arial" w:cs="Arial"/>
          <w:sz w:val="24"/>
          <w:szCs w:val="24"/>
        </w:rPr>
        <w:t xml:space="preserve"> </w:t>
      </w:r>
      <w:r w:rsidR="00D5345F">
        <w:rPr>
          <w:rFonts w:ascii="Arial" w:hAnsi="Arial" w:cs="Arial"/>
          <w:sz w:val="24"/>
          <w:szCs w:val="24"/>
        </w:rPr>
        <w:t xml:space="preserve">or its customers </w:t>
      </w:r>
      <w:r w:rsidR="00AE6BF7">
        <w:rPr>
          <w:rFonts w:ascii="Arial" w:hAnsi="Arial" w:cs="Arial"/>
          <w:sz w:val="24"/>
          <w:szCs w:val="24"/>
        </w:rPr>
        <w:t>and/or disclosing confidential information that is protected by Federal law.</w:t>
      </w:r>
    </w:p>
    <w:p w:rsidR="00101A52" w:rsidRDefault="00101A52" w:rsidP="00C4406F">
      <w:pPr>
        <w:pStyle w:val="NoSpacing"/>
        <w:rPr>
          <w:rFonts w:ascii="Arial" w:hAnsi="Arial" w:cs="Arial"/>
          <w:b/>
          <w:sz w:val="28"/>
          <w:szCs w:val="28"/>
        </w:rPr>
      </w:pPr>
    </w:p>
    <w:p w:rsidR="00101A52" w:rsidRDefault="00101A52" w:rsidP="00C4406F">
      <w:pPr>
        <w:pStyle w:val="NoSpacing"/>
        <w:rPr>
          <w:rFonts w:ascii="Arial" w:hAnsi="Arial" w:cs="Arial"/>
          <w:b/>
          <w:sz w:val="28"/>
          <w:szCs w:val="28"/>
        </w:rPr>
      </w:pPr>
    </w:p>
    <w:p w:rsidR="00114324" w:rsidRDefault="00114324" w:rsidP="00C4406F">
      <w:pPr>
        <w:pStyle w:val="NoSpacing"/>
        <w:rPr>
          <w:rFonts w:ascii="Arial" w:hAnsi="Arial" w:cs="Arial"/>
          <w:b/>
          <w:sz w:val="28"/>
          <w:szCs w:val="28"/>
        </w:rPr>
      </w:pPr>
      <w:r>
        <w:rPr>
          <w:rFonts w:ascii="Arial" w:hAnsi="Arial" w:cs="Arial"/>
          <w:b/>
          <w:sz w:val="28"/>
          <w:szCs w:val="28"/>
        </w:rPr>
        <w:t>Travel Policy</w:t>
      </w:r>
    </w:p>
    <w:p w:rsidR="006B136E" w:rsidRPr="00E24814" w:rsidRDefault="006B136E" w:rsidP="00C4406F">
      <w:pPr>
        <w:pStyle w:val="NoSpacing"/>
        <w:rPr>
          <w:rFonts w:ascii="Arial" w:hAnsi="Arial" w:cs="Arial"/>
          <w:b/>
          <w:sz w:val="24"/>
          <w:szCs w:val="24"/>
        </w:rPr>
      </w:pPr>
    </w:p>
    <w:p w:rsidR="006B136E" w:rsidRPr="00A0324C" w:rsidRDefault="006B136E" w:rsidP="00DC099A">
      <w:pPr>
        <w:pStyle w:val="NoSpacing"/>
        <w:jc w:val="both"/>
        <w:rPr>
          <w:rFonts w:ascii="Arial" w:hAnsi="Arial" w:cs="Arial"/>
          <w:sz w:val="24"/>
          <w:szCs w:val="24"/>
        </w:rPr>
      </w:pPr>
      <w:r w:rsidRPr="00A0324C">
        <w:rPr>
          <w:rFonts w:ascii="Arial" w:hAnsi="Arial" w:cs="Arial"/>
          <w:sz w:val="24"/>
          <w:szCs w:val="24"/>
        </w:rPr>
        <w:t>All associates</w:t>
      </w:r>
      <w:r w:rsidR="00973630">
        <w:rPr>
          <w:rFonts w:ascii="Arial" w:hAnsi="Arial" w:cs="Arial"/>
          <w:sz w:val="24"/>
          <w:szCs w:val="24"/>
        </w:rPr>
        <w:t xml:space="preserve"> required to travel </w:t>
      </w:r>
      <w:r w:rsidRPr="00A0324C">
        <w:rPr>
          <w:rFonts w:ascii="Arial" w:hAnsi="Arial" w:cs="Arial"/>
          <w:sz w:val="24"/>
          <w:szCs w:val="24"/>
        </w:rPr>
        <w:t xml:space="preserve">for work </w:t>
      </w:r>
      <w:r w:rsidR="00973630">
        <w:rPr>
          <w:rFonts w:ascii="Arial" w:hAnsi="Arial" w:cs="Arial"/>
          <w:sz w:val="24"/>
          <w:szCs w:val="24"/>
        </w:rPr>
        <w:t>must</w:t>
      </w:r>
      <w:r w:rsidRPr="00A0324C">
        <w:rPr>
          <w:rFonts w:ascii="Arial" w:hAnsi="Arial" w:cs="Arial"/>
          <w:sz w:val="24"/>
          <w:szCs w:val="24"/>
        </w:rPr>
        <w:t xml:space="preserve"> </w:t>
      </w:r>
      <w:r w:rsidR="008A32F7">
        <w:rPr>
          <w:rFonts w:ascii="Arial" w:hAnsi="Arial" w:cs="Arial"/>
          <w:sz w:val="24"/>
          <w:szCs w:val="24"/>
        </w:rPr>
        <w:t xml:space="preserve">obtain </w:t>
      </w:r>
      <w:r w:rsidR="00973630">
        <w:rPr>
          <w:rFonts w:ascii="Arial" w:hAnsi="Arial" w:cs="Arial"/>
          <w:sz w:val="24"/>
          <w:szCs w:val="24"/>
        </w:rPr>
        <w:t xml:space="preserve">prior approval </w:t>
      </w:r>
      <w:r w:rsidR="00DC099A">
        <w:rPr>
          <w:rFonts w:ascii="Arial" w:hAnsi="Arial" w:cs="Arial"/>
          <w:sz w:val="24"/>
          <w:szCs w:val="24"/>
        </w:rPr>
        <w:t>for any travel</w:t>
      </w:r>
      <w:r w:rsidR="00973630">
        <w:rPr>
          <w:rFonts w:ascii="Arial" w:hAnsi="Arial" w:cs="Arial"/>
          <w:sz w:val="24"/>
          <w:szCs w:val="24"/>
        </w:rPr>
        <w:t xml:space="preserve"> expenses</w:t>
      </w:r>
      <w:r w:rsidR="00DC099A">
        <w:rPr>
          <w:rFonts w:ascii="Arial" w:hAnsi="Arial" w:cs="Arial"/>
          <w:sz w:val="24"/>
          <w:szCs w:val="24"/>
        </w:rPr>
        <w:t xml:space="preserve"> to include, airfare</w:t>
      </w:r>
      <w:r w:rsidRPr="00A0324C">
        <w:rPr>
          <w:rFonts w:ascii="Arial" w:hAnsi="Arial" w:cs="Arial"/>
          <w:sz w:val="24"/>
          <w:szCs w:val="24"/>
        </w:rPr>
        <w:t>, train</w:t>
      </w:r>
      <w:r w:rsidR="00DC099A">
        <w:rPr>
          <w:rFonts w:ascii="Arial" w:hAnsi="Arial" w:cs="Arial"/>
          <w:sz w:val="24"/>
          <w:szCs w:val="24"/>
        </w:rPr>
        <w:t xml:space="preserve"> fare</w:t>
      </w:r>
      <w:r w:rsidRPr="00A0324C">
        <w:rPr>
          <w:rFonts w:ascii="Arial" w:hAnsi="Arial" w:cs="Arial"/>
          <w:sz w:val="24"/>
          <w:szCs w:val="24"/>
        </w:rPr>
        <w:t xml:space="preserve">, and hotel reservations, car rental and any other </w:t>
      </w:r>
      <w:r w:rsidR="00DC099A">
        <w:rPr>
          <w:rFonts w:ascii="Arial" w:hAnsi="Arial" w:cs="Arial"/>
          <w:sz w:val="24"/>
          <w:szCs w:val="24"/>
        </w:rPr>
        <w:t>travel expenditures</w:t>
      </w:r>
      <w:r w:rsidRPr="00A0324C">
        <w:rPr>
          <w:rFonts w:ascii="Arial" w:hAnsi="Arial" w:cs="Arial"/>
          <w:sz w:val="24"/>
          <w:szCs w:val="24"/>
        </w:rPr>
        <w:t xml:space="preserve"> from the Company President.</w:t>
      </w:r>
    </w:p>
    <w:p w:rsidR="006B136E" w:rsidRPr="00A0324C" w:rsidRDefault="006B136E" w:rsidP="00DC099A">
      <w:pPr>
        <w:pStyle w:val="NoSpacing"/>
        <w:jc w:val="both"/>
        <w:rPr>
          <w:rFonts w:ascii="Arial" w:hAnsi="Arial" w:cs="Arial"/>
          <w:sz w:val="24"/>
          <w:szCs w:val="24"/>
        </w:rPr>
      </w:pPr>
    </w:p>
    <w:p w:rsidR="006B136E" w:rsidRPr="00A0324C" w:rsidRDefault="006B136E" w:rsidP="00DC099A">
      <w:pPr>
        <w:pStyle w:val="NoSpacing"/>
        <w:jc w:val="both"/>
        <w:rPr>
          <w:rFonts w:ascii="Arial" w:hAnsi="Arial" w:cs="Arial"/>
          <w:sz w:val="24"/>
          <w:szCs w:val="24"/>
        </w:rPr>
      </w:pPr>
      <w:r w:rsidRPr="00A0324C">
        <w:rPr>
          <w:rFonts w:ascii="Arial" w:hAnsi="Arial" w:cs="Arial"/>
          <w:sz w:val="24"/>
          <w:szCs w:val="24"/>
        </w:rPr>
        <w:t xml:space="preserve">In addition, any associate who has work related travel expenses must submit an expense report to </w:t>
      </w:r>
      <w:r w:rsidR="00E96458">
        <w:rPr>
          <w:rFonts w:ascii="Arial" w:hAnsi="Arial" w:cs="Arial"/>
          <w:sz w:val="24"/>
          <w:szCs w:val="24"/>
        </w:rPr>
        <w:t xml:space="preserve">their supervisor for approval </w:t>
      </w:r>
      <w:r w:rsidRPr="00A0324C">
        <w:rPr>
          <w:rFonts w:ascii="Arial" w:hAnsi="Arial" w:cs="Arial"/>
          <w:sz w:val="24"/>
          <w:szCs w:val="24"/>
        </w:rPr>
        <w:t xml:space="preserve">after the completion of each work related </w:t>
      </w:r>
      <w:r w:rsidR="00973630">
        <w:rPr>
          <w:rFonts w:ascii="Arial" w:hAnsi="Arial" w:cs="Arial"/>
          <w:sz w:val="24"/>
          <w:szCs w:val="24"/>
        </w:rPr>
        <w:t>travel</w:t>
      </w:r>
      <w:r w:rsidR="00DC099A">
        <w:rPr>
          <w:rFonts w:ascii="Arial" w:hAnsi="Arial" w:cs="Arial"/>
          <w:sz w:val="24"/>
          <w:szCs w:val="24"/>
        </w:rPr>
        <w:t xml:space="preserve"> event</w:t>
      </w:r>
      <w:r w:rsidRPr="00A0324C">
        <w:rPr>
          <w:rFonts w:ascii="Arial" w:hAnsi="Arial" w:cs="Arial"/>
          <w:sz w:val="24"/>
          <w:szCs w:val="24"/>
        </w:rPr>
        <w:t>.</w:t>
      </w:r>
      <w:r w:rsidR="00DC099A">
        <w:rPr>
          <w:rFonts w:ascii="Arial" w:hAnsi="Arial" w:cs="Arial"/>
          <w:sz w:val="24"/>
          <w:szCs w:val="24"/>
        </w:rPr>
        <w:t xml:space="preserve">  </w:t>
      </w:r>
      <w:r w:rsidR="00CA05D4">
        <w:rPr>
          <w:rFonts w:ascii="Arial" w:hAnsi="Arial" w:cs="Arial"/>
          <w:sz w:val="24"/>
          <w:szCs w:val="24"/>
        </w:rPr>
        <w:t>Supervisors</w:t>
      </w:r>
      <w:r w:rsidR="00E96458">
        <w:rPr>
          <w:rFonts w:ascii="Arial" w:hAnsi="Arial" w:cs="Arial"/>
          <w:sz w:val="24"/>
          <w:szCs w:val="24"/>
        </w:rPr>
        <w:t xml:space="preserve"> must submit the completed/approved expense report to the Finance Director.  </w:t>
      </w:r>
      <w:r w:rsidR="00DC099A">
        <w:rPr>
          <w:rFonts w:ascii="Arial" w:hAnsi="Arial" w:cs="Arial"/>
          <w:sz w:val="24"/>
          <w:szCs w:val="24"/>
        </w:rPr>
        <w:t>The expense report must include receipts for all expenditures being claimed.</w:t>
      </w:r>
    </w:p>
    <w:p w:rsidR="006B136E" w:rsidRPr="00A0324C" w:rsidRDefault="006B136E" w:rsidP="00DC099A">
      <w:pPr>
        <w:pStyle w:val="NoSpacing"/>
        <w:jc w:val="both"/>
        <w:rPr>
          <w:rFonts w:ascii="Arial" w:hAnsi="Arial" w:cs="Arial"/>
          <w:sz w:val="24"/>
          <w:szCs w:val="24"/>
        </w:rPr>
      </w:pPr>
    </w:p>
    <w:p w:rsidR="00114324" w:rsidRDefault="00DC099A" w:rsidP="00DC099A">
      <w:pPr>
        <w:pStyle w:val="NoSpacing"/>
        <w:jc w:val="both"/>
        <w:rPr>
          <w:rFonts w:ascii="Arial" w:hAnsi="Arial" w:cs="Arial"/>
          <w:sz w:val="24"/>
          <w:szCs w:val="24"/>
        </w:rPr>
      </w:pPr>
      <w:r>
        <w:rPr>
          <w:rFonts w:ascii="Arial" w:hAnsi="Arial" w:cs="Arial"/>
          <w:sz w:val="24"/>
          <w:szCs w:val="24"/>
        </w:rPr>
        <w:t>Failure to obtain prior approval or provide receipts for work related travel could deem those expenses non-reimbursable and those expenditures to be deducted from the associate’s pay.</w:t>
      </w:r>
    </w:p>
    <w:p w:rsidR="00E24814" w:rsidRDefault="00E24814" w:rsidP="00DC099A">
      <w:pPr>
        <w:pStyle w:val="NoSpacing"/>
        <w:jc w:val="both"/>
        <w:rPr>
          <w:rFonts w:ascii="Arial" w:hAnsi="Arial" w:cs="Arial"/>
          <w:sz w:val="24"/>
          <w:szCs w:val="24"/>
        </w:rPr>
      </w:pPr>
    </w:p>
    <w:p w:rsidR="006B2CD3" w:rsidRDefault="006B2CD3" w:rsidP="00D82C08">
      <w:pPr>
        <w:pStyle w:val="NoSpacing"/>
        <w:jc w:val="both"/>
        <w:rPr>
          <w:rFonts w:ascii="Arial" w:hAnsi="Arial" w:cs="Arial"/>
          <w:b/>
          <w:sz w:val="28"/>
          <w:szCs w:val="28"/>
        </w:rPr>
      </w:pPr>
    </w:p>
    <w:p w:rsidR="00114324" w:rsidRDefault="00114324" w:rsidP="00D82C08">
      <w:pPr>
        <w:pStyle w:val="NoSpacing"/>
        <w:jc w:val="both"/>
        <w:rPr>
          <w:rFonts w:ascii="Arial" w:hAnsi="Arial" w:cs="Arial"/>
          <w:b/>
          <w:sz w:val="28"/>
          <w:szCs w:val="28"/>
        </w:rPr>
      </w:pPr>
      <w:r>
        <w:rPr>
          <w:rFonts w:ascii="Arial" w:hAnsi="Arial" w:cs="Arial"/>
          <w:b/>
          <w:sz w:val="28"/>
          <w:szCs w:val="28"/>
        </w:rPr>
        <w:t>Credit Card Policy</w:t>
      </w:r>
    </w:p>
    <w:p w:rsidR="00582D8D" w:rsidRDefault="00582D8D" w:rsidP="00D82C08">
      <w:pPr>
        <w:pStyle w:val="NoSpacing"/>
        <w:jc w:val="both"/>
        <w:rPr>
          <w:rFonts w:ascii="Arial" w:hAnsi="Arial" w:cs="Arial"/>
          <w:b/>
          <w:sz w:val="28"/>
          <w:szCs w:val="28"/>
        </w:rPr>
      </w:pPr>
    </w:p>
    <w:p w:rsidR="006B136E" w:rsidRPr="006B136E" w:rsidRDefault="006B136E" w:rsidP="00582D8D">
      <w:pPr>
        <w:autoSpaceDE w:val="0"/>
        <w:autoSpaceDN w:val="0"/>
        <w:adjustRightInd w:val="0"/>
        <w:spacing w:after="0" w:line="240" w:lineRule="auto"/>
        <w:rPr>
          <w:rFonts w:ascii="Arial" w:hAnsi="Arial" w:cs="Arial"/>
          <w:b/>
          <w:bCs/>
          <w:sz w:val="24"/>
          <w:szCs w:val="24"/>
          <w:u w:val="single"/>
        </w:rPr>
      </w:pPr>
      <w:r w:rsidRPr="006B136E">
        <w:rPr>
          <w:rFonts w:ascii="Arial" w:hAnsi="Arial" w:cs="Arial"/>
          <w:b/>
          <w:bCs/>
          <w:sz w:val="24"/>
          <w:szCs w:val="24"/>
          <w:u w:val="single"/>
        </w:rPr>
        <w:t>Company Credit Card Usage</w:t>
      </w:r>
    </w:p>
    <w:p w:rsidR="006B136E" w:rsidRPr="006B136E" w:rsidRDefault="006B136E" w:rsidP="00D82C08">
      <w:pPr>
        <w:autoSpaceDE w:val="0"/>
        <w:autoSpaceDN w:val="0"/>
        <w:adjustRightInd w:val="0"/>
        <w:spacing w:after="0" w:line="240" w:lineRule="auto"/>
        <w:jc w:val="both"/>
        <w:rPr>
          <w:rFonts w:ascii="Arial" w:hAnsi="Arial" w:cs="Arial"/>
          <w:b/>
          <w:bCs/>
          <w:sz w:val="24"/>
          <w:szCs w:val="24"/>
          <w:u w:val="single"/>
        </w:rPr>
      </w:pPr>
    </w:p>
    <w:p w:rsidR="006B136E" w:rsidRDefault="006B136E" w:rsidP="00D82C08">
      <w:pPr>
        <w:pStyle w:val="NoSpacing"/>
        <w:jc w:val="both"/>
        <w:rPr>
          <w:rFonts w:ascii="Arial" w:hAnsi="Arial" w:cs="Arial"/>
          <w:sz w:val="24"/>
          <w:szCs w:val="24"/>
        </w:rPr>
      </w:pPr>
      <w:r w:rsidRPr="006B136E">
        <w:rPr>
          <w:rFonts w:ascii="Arial" w:hAnsi="Arial" w:cs="Arial"/>
          <w:sz w:val="24"/>
          <w:szCs w:val="24"/>
        </w:rPr>
        <w:t xml:space="preserve">Company credit cards are to be used as follows:  </w:t>
      </w:r>
    </w:p>
    <w:p w:rsidR="00D82C08" w:rsidRPr="006B136E" w:rsidRDefault="00D82C08" w:rsidP="00D82C08">
      <w:pPr>
        <w:pStyle w:val="NoSpacing"/>
        <w:jc w:val="both"/>
        <w:rPr>
          <w:rFonts w:ascii="Arial" w:hAnsi="Arial" w:cs="Arial"/>
          <w:sz w:val="24"/>
          <w:szCs w:val="24"/>
        </w:rPr>
      </w:pPr>
    </w:p>
    <w:p w:rsidR="00D82C08" w:rsidRDefault="006B136E" w:rsidP="00D82C08">
      <w:pPr>
        <w:pStyle w:val="NoSpacing"/>
        <w:numPr>
          <w:ilvl w:val="0"/>
          <w:numId w:val="10"/>
        </w:numPr>
        <w:jc w:val="both"/>
        <w:rPr>
          <w:rFonts w:ascii="Arial" w:hAnsi="Arial" w:cs="Arial"/>
          <w:sz w:val="24"/>
          <w:szCs w:val="24"/>
        </w:rPr>
      </w:pPr>
      <w:r w:rsidRPr="006B136E">
        <w:rPr>
          <w:rFonts w:ascii="Arial" w:hAnsi="Arial" w:cs="Arial"/>
          <w:sz w:val="24"/>
          <w:szCs w:val="24"/>
        </w:rPr>
        <w:t xml:space="preserve">Company credit cards may only be used for entertaining customers or drivers.  </w:t>
      </w:r>
    </w:p>
    <w:p w:rsidR="00D82C08" w:rsidRPr="00D82C08" w:rsidRDefault="00D82C08" w:rsidP="00D82C08">
      <w:pPr>
        <w:pStyle w:val="NoSpacing"/>
        <w:ind w:left="720"/>
        <w:jc w:val="both"/>
        <w:rPr>
          <w:rFonts w:ascii="Arial" w:hAnsi="Arial" w:cs="Arial"/>
          <w:sz w:val="24"/>
          <w:szCs w:val="24"/>
        </w:rPr>
      </w:pPr>
    </w:p>
    <w:p w:rsidR="00D82C08" w:rsidRDefault="006B136E" w:rsidP="00D82C08">
      <w:pPr>
        <w:pStyle w:val="NoSpacing"/>
        <w:numPr>
          <w:ilvl w:val="0"/>
          <w:numId w:val="10"/>
        </w:numPr>
        <w:jc w:val="both"/>
        <w:rPr>
          <w:rFonts w:ascii="Arial" w:hAnsi="Arial" w:cs="Arial"/>
          <w:sz w:val="24"/>
          <w:szCs w:val="24"/>
        </w:rPr>
      </w:pPr>
      <w:r w:rsidRPr="006B136E">
        <w:rPr>
          <w:rFonts w:ascii="Arial" w:hAnsi="Arial" w:cs="Arial"/>
          <w:sz w:val="24"/>
          <w:szCs w:val="24"/>
        </w:rPr>
        <w:t xml:space="preserve">Hotel costs, airfare, meetings etc., must have supervisor approval prior to incurring the charge. </w:t>
      </w:r>
    </w:p>
    <w:p w:rsidR="00D82C08" w:rsidRPr="00D82C08" w:rsidRDefault="00D82C08" w:rsidP="00D82C08">
      <w:pPr>
        <w:pStyle w:val="NoSpacing"/>
        <w:jc w:val="both"/>
        <w:rPr>
          <w:rFonts w:ascii="Arial" w:hAnsi="Arial" w:cs="Arial"/>
          <w:sz w:val="24"/>
          <w:szCs w:val="24"/>
        </w:rPr>
      </w:pPr>
    </w:p>
    <w:p w:rsidR="006B136E" w:rsidRDefault="006B136E" w:rsidP="00D82C08">
      <w:pPr>
        <w:pStyle w:val="NoSpacing"/>
        <w:numPr>
          <w:ilvl w:val="0"/>
          <w:numId w:val="10"/>
        </w:numPr>
        <w:jc w:val="both"/>
        <w:rPr>
          <w:rFonts w:ascii="Arial" w:hAnsi="Arial" w:cs="Arial"/>
          <w:sz w:val="24"/>
          <w:szCs w:val="24"/>
        </w:rPr>
      </w:pPr>
      <w:r w:rsidRPr="006B136E">
        <w:rPr>
          <w:rFonts w:ascii="Arial" w:hAnsi="Arial" w:cs="Arial"/>
          <w:sz w:val="24"/>
          <w:szCs w:val="24"/>
        </w:rPr>
        <w:lastRenderedPageBreak/>
        <w:t>Failure to obtain approval will result in the charge</w:t>
      </w:r>
      <w:r w:rsidR="00D82C08">
        <w:rPr>
          <w:rFonts w:ascii="Arial" w:hAnsi="Arial" w:cs="Arial"/>
          <w:sz w:val="24"/>
          <w:szCs w:val="24"/>
        </w:rPr>
        <w:t xml:space="preserve"> being deducted from your pay. </w:t>
      </w:r>
    </w:p>
    <w:p w:rsidR="00D82C08" w:rsidRPr="006B136E" w:rsidRDefault="00D82C08" w:rsidP="00D82C08">
      <w:pPr>
        <w:pStyle w:val="NoSpacing"/>
        <w:jc w:val="both"/>
        <w:rPr>
          <w:rFonts w:ascii="Arial" w:hAnsi="Arial" w:cs="Arial"/>
          <w:sz w:val="24"/>
          <w:szCs w:val="24"/>
        </w:rPr>
      </w:pPr>
    </w:p>
    <w:p w:rsidR="00D82C08" w:rsidRDefault="006B136E" w:rsidP="00D82C08">
      <w:pPr>
        <w:pStyle w:val="NoSpacing"/>
        <w:numPr>
          <w:ilvl w:val="0"/>
          <w:numId w:val="10"/>
        </w:numPr>
        <w:jc w:val="both"/>
        <w:rPr>
          <w:rFonts w:ascii="Arial" w:hAnsi="Arial" w:cs="Arial"/>
          <w:sz w:val="24"/>
          <w:szCs w:val="24"/>
        </w:rPr>
      </w:pPr>
      <w:r w:rsidRPr="006B136E">
        <w:rPr>
          <w:rFonts w:ascii="Arial" w:hAnsi="Arial" w:cs="Arial"/>
          <w:sz w:val="24"/>
          <w:szCs w:val="24"/>
        </w:rPr>
        <w:t xml:space="preserve">If traveling, one meal per day is authorized with a limit of $15.00.  </w:t>
      </w:r>
    </w:p>
    <w:p w:rsidR="00D82C08" w:rsidRDefault="00D82C08" w:rsidP="00D82C08">
      <w:pPr>
        <w:pStyle w:val="NoSpacing"/>
        <w:jc w:val="both"/>
        <w:rPr>
          <w:rFonts w:ascii="Arial" w:hAnsi="Arial" w:cs="Arial"/>
          <w:sz w:val="24"/>
          <w:szCs w:val="24"/>
        </w:rPr>
      </w:pPr>
    </w:p>
    <w:p w:rsidR="00D82C08" w:rsidRDefault="006B136E" w:rsidP="00D82C08">
      <w:pPr>
        <w:pStyle w:val="NoSpacing"/>
        <w:numPr>
          <w:ilvl w:val="0"/>
          <w:numId w:val="10"/>
        </w:numPr>
        <w:jc w:val="both"/>
        <w:rPr>
          <w:rFonts w:ascii="Arial" w:hAnsi="Arial" w:cs="Arial"/>
          <w:sz w:val="24"/>
          <w:szCs w:val="24"/>
        </w:rPr>
      </w:pPr>
      <w:r w:rsidRPr="006B136E">
        <w:rPr>
          <w:rFonts w:ascii="Arial" w:hAnsi="Arial" w:cs="Arial"/>
          <w:sz w:val="24"/>
          <w:szCs w:val="24"/>
        </w:rPr>
        <w:t xml:space="preserve">Meals should not be charged on the company credit card.  </w:t>
      </w:r>
    </w:p>
    <w:p w:rsidR="00AE6BF7" w:rsidRDefault="00AE6BF7" w:rsidP="00AE6BF7">
      <w:pPr>
        <w:pStyle w:val="NoSpacing"/>
        <w:ind w:left="720"/>
        <w:jc w:val="both"/>
        <w:rPr>
          <w:rFonts w:ascii="Arial" w:hAnsi="Arial" w:cs="Arial"/>
          <w:sz w:val="24"/>
          <w:szCs w:val="24"/>
        </w:rPr>
      </w:pPr>
    </w:p>
    <w:p w:rsidR="006B136E" w:rsidRPr="006B136E" w:rsidRDefault="006B136E" w:rsidP="00D82C08">
      <w:pPr>
        <w:pStyle w:val="NoSpacing"/>
        <w:numPr>
          <w:ilvl w:val="0"/>
          <w:numId w:val="10"/>
        </w:numPr>
        <w:jc w:val="both"/>
        <w:rPr>
          <w:rFonts w:ascii="Arial" w:hAnsi="Arial" w:cs="Arial"/>
          <w:sz w:val="24"/>
          <w:szCs w:val="24"/>
        </w:rPr>
      </w:pPr>
      <w:r w:rsidRPr="006B136E">
        <w:rPr>
          <w:rFonts w:ascii="Arial" w:hAnsi="Arial" w:cs="Arial"/>
          <w:sz w:val="24"/>
          <w:szCs w:val="24"/>
        </w:rPr>
        <w:t xml:space="preserve">Meals are a reimbursement expense and should be submitted as such </w:t>
      </w:r>
      <w:r w:rsidRPr="00970771">
        <w:rPr>
          <w:rFonts w:ascii="Arial" w:hAnsi="Arial" w:cs="Arial"/>
          <w:sz w:val="24"/>
          <w:szCs w:val="24"/>
        </w:rPr>
        <w:t>(</w:t>
      </w:r>
      <w:proofErr w:type="gramStart"/>
      <w:r w:rsidRPr="00970771">
        <w:rPr>
          <w:rFonts w:ascii="Arial" w:hAnsi="Arial" w:cs="Arial"/>
          <w:sz w:val="24"/>
          <w:szCs w:val="24"/>
        </w:rPr>
        <w:t>see</w:t>
      </w:r>
      <w:r w:rsidR="00832682">
        <w:rPr>
          <w:rFonts w:ascii="Arial" w:hAnsi="Arial" w:cs="Arial"/>
          <w:sz w:val="24"/>
          <w:szCs w:val="24"/>
        </w:rPr>
        <w:t xml:space="preserve"> </w:t>
      </w:r>
      <w:r w:rsidRPr="00DC099A">
        <w:rPr>
          <w:rFonts w:ascii="Arial" w:hAnsi="Arial" w:cs="Arial"/>
          <w:i/>
          <w:sz w:val="24"/>
          <w:szCs w:val="24"/>
        </w:rPr>
        <w:t xml:space="preserve"> </w:t>
      </w:r>
      <w:r w:rsidR="00970771">
        <w:rPr>
          <w:rFonts w:ascii="Arial" w:hAnsi="Arial" w:cs="Arial"/>
          <w:i/>
          <w:sz w:val="24"/>
          <w:szCs w:val="24"/>
        </w:rPr>
        <w:t>Garner</w:t>
      </w:r>
      <w:proofErr w:type="gramEnd"/>
      <w:r w:rsidR="00970771">
        <w:rPr>
          <w:rFonts w:ascii="Arial" w:hAnsi="Arial" w:cs="Arial"/>
          <w:i/>
          <w:sz w:val="24"/>
          <w:szCs w:val="24"/>
        </w:rPr>
        <w:t xml:space="preserve"> </w:t>
      </w:r>
      <w:r w:rsidRPr="00DC099A">
        <w:rPr>
          <w:rFonts w:ascii="Arial" w:hAnsi="Arial" w:cs="Arial"/>
          <w:i/>
          <w:sz w:val="24"/>
          <w:szCs w:val="24"/>
        </w:rPr>
        <w:t>Employee</w:t>
      </w:r>
      <w:r w:rsidR="00265235">
        <w:rPr>
          <w:rFonts w:ascii="Arial" w:hAnsi="Arial" w:cs="Arial"/>
          <w:i/>
          <w:sz w:val="24"/>
          <w:szCs w:val="24"/>
        </w:rPr>
        <w:t>s</w:t>
      </w:r>
      <w:r w:rsidR="00FF492C">
        <w:rPr>
          <w:rFonts w:ascii="Arial" w:hAnsi="Arial" w:cs="Arial"/>
          <w:i/>
          <w:sz w:val="24"/>
          <w:szCs w:val="24"/>
        </w:rPr>
        <w:t>/</w:t>
      </w:r>
      <w:r w:rsidR="00265235">
        <w:rPr>
          <w:rFonts w:ascii="Arial" w:hAnsi="Arial" w:cs="Arial"/>
          <w:i/>
          <w:sz w:val="24"/>
          <w:szCs w:val="24"/>
        </w:rPr>
        <w:t xml:space="preserve">Garner </w:t>
      </w:r>
      <w:r w:rsidR="00FF492C">
        <w:rPr>
          <w:rFonts w:ascii="Arial" w:hAnsi="Arial" w:cs="Arial"/>
          <w:i/>
          <w:sz w:val="24"/>
          <w:szCs w:val="24"/>
        </w:rPr>
        <w:t>Forms/Expens</w:t>
      </w:r>
      <w:r w:rsidRPr="00DC099A">
        <w:rPr>
          <w:rFonts w:ascii="Arial" w:hAnsi="Arial" w:cs="Arial"/>
          <w:i/>
          <w:sz w:val="24"/>
          <w:szCs w:val="24"/>
        </w:rPr>
        <w:t>e</w:t>
      </w:r>
      <w:r w:rsidR="00265235">
        <w:rPr>
          <w:rFonts w:ascii="Arial" w:hAnsi="Arial" w:cs="Arial"/>
          <w:i/>
          <w:sz w:val="24"/>
          <w:szCs w:val="24"/>
        </w:rPr>
        <w:t xml:space="preserve"> </w:t>
      </w:r>
      <w:r w:rsidRPr="00DC099A">
        <w:rPr>
          <w:rFonts w:ascii="Arial" w:hAnsi="Arial" w:cs="Arial"/>
          <w:i/>
          <w:sz w:val="24"/>
          <w:szCs w:val="24"/>
        </w:rPr>
        <w:t>report</w:t>
      </w:r>
      <w:r w:rsidRPr="00970771">
        <w:rPr>
          <w:rFonts w:ascii="Arial" w:hAnsi="Arial" w:cs="Arial"/>
          <w:sz w:val="24"/>
          <w:szCs w:val="24"/>
        </w:rPr>
        <w:t>). </w:t>
      </w:r>
      <w:r w:rsidRPr="006B136E">
        <w:rPr>
          <w:rFonts w:ascii="Arial" w:hAnsi="Arial" w:cs="Arial"/>
          <w:sz w:val="24"/>
          <w:szCs w:val="24"/>
        </w:rPr>
        <w:t xml:space="preserve"> For reimbursement, submit any meal, mileage and any other applicable expenses, to include any work related charges on your personal credit card or other payment means, using Form </w:t>
      </w:r>
      <w:r w:rsidRPr="00DC099A">
        <w:rPr>
          <w:rFonts w:ascii="Arial" w:hAnsi="Arial" w:cs="Arial"/>
          <w:i/>
          <w:sz w:val="24"/>
          <w:szCs w:val="24"/>
        </w:rPr>
        <w:t>Garner Employee</w:t>
      </w:r>
      <w:r w:rsidR="00265235">
        <w:rPr>
          <w:rFonts w:ascii="Arial" w:hAnsi="Arial" w:cs="Arial"/>
          <w:i/>
          <w:sz w:val="24"/>
          <w:szCs w:val="24"/>
        </w:rPr>
        <w:t>s</w:t>
      </w:r>
      <w:r w:rsidR="00FF492C">
        <w:rPr>
          <w:rFonts w:ascii="Arial" w:hAnsi="Arial" w:cs="Arial"/>
          <w:i/>
          <w:sz w:val="24"/>
          <w:szCs w:val="24"/>
        </w:rPr>
        <w:t>/</w:t>
      </w:r>
      <w:r w:rsidR="00680548">
        <w:rPr>
          <w:rFonts w:ascii="Arial" w:hAnsi="Arial" w:cs="Arial"/>
          <w:i/>
          <w:sz w:val="24"/>
          <w:szCs w:val="24"/>
        </w:rPr>
        <w:t xml:space="preserve">Garner </w:t>
      </w:r>
      <w:r w:rsidR="00FF492C">
        <w:rPr>
          <w:rFonts w:ascii="Arial" w:hAnsi="Arial" w:cs="Arial"/>
          <w:i/>
          <w:sz w:val="24"/>
          <w:szCs w:val="24"/>
        </w:rPr>
        <w:t>Forms/Expens</w:t>
      </w:r>
      <w:r w:rsidRPr="00DC099A">
        <w:rPr>
          <w:rFonts w:ascii="Arial" w:hAnsi="Arial" w:cs="Arial"/>
          <w:i/>
          <w:sz w:val="24"/>
          <w:szCs w:val="24"/>
        </w:rPr>
        <w:t>e</w:t>
      </w:r>
      <w:r w:rsidR="00680548">
        <w:rPr>
          <w:rFonts w:ascii="Arial" w:hAnsi="Arial" w:cs="Arial"/>
          <w:i/>
          <w:sz w:val="24"/>
          <w:szCs w:val="24"/>
        </w:rPr>
        <w:t xml:space="preserve"> </w:t>
      </w:r>
      <w:r w:rsidRPr="00DC099A">
        <w:rPr>
          <w:rFonts w:ascii="Arial" w:hAnsi="Arial" w:cs="Arial"/>
          <w:i/>
          <w:sz w:val="24"/>
          <w:szCs w:val="24"/>
        </w:rPr>
        <w:t>report.</w:t>
      </w:r>
      <w:r w:rsidRPr="006B136E">
        <w:rPr>
          <w:rFonts w:ascii="Arial" w:hAnsi="Arial" w:cs="Arial"/>
          <w:sz w:val="24"/>
          <w:szCs w:val="24"/>
        </w:rPr>
        <w:t xml:space="preserve">  </w:t>
      </w:r>
    </w:p>
    <w:p w:rsidR="00D82C08" w:rsidRDefault="00D82C08" w:rsidP="00D82C08">
      <w:pPr>
        <w:pStyle w:val="NoSpacing"/>
        <w:jc w:val="both"/>
        <w:rPr>
          <w:rFonts w:ascii="Arial" w:hAnsi="Arial" w:cs="Arial"/>
          <w:b/>
          <w:bCs/>
          <w:sz w:val="24"/>
          <w:szCs w:val="24"/>
          <w:u w:val="single"/>
        </w:rPr>
      </w:pPr>
    </w:p>
    <w:p w:rsidR="006B136E" w:rsidRPr="006B136E" w:rsidRDefault="006B136E" w:rsidP="00582D8D">
      <w:pPr>
        <w:pStyle w:val="NoSpacing"/>
        <w:rPr>
          <w:rFonts w:ascii="Arial" w:hAnsi="Arial" w:cs="Arial"/>
          <w:b/>
          <w:bCs/>
          <w:sz w:val="24"/>
          <w:szCs w:val="24"/>
          <w:u w:val="single"/>
        </w:rPr>
      </w:pPr>
      <w:r w:rsidRPr="006B136E">
        <w:rPr>
          <w:rFonts w:ascii="Arial" w:hAnsi="Arial" w:cs="Arial"/>
          <w:b/>
          <w:bCs/>
          <w:sz w:val="24"/>
          <w:szCs w:val="24"/>
          <w:u w:val="single"/>
        </w:rPr>
        <w:t>See below Policy and Proc</w:t>
      </w:r>
      <w:r w:rsidR="00D82C08">
        <w:rPr>
          <w:rFonts w:ascii="Arial" w:hAnsi="Arial" w:cs="Arial"/>
          <w:b/>
          <w:bCs/>
          <w:sz w:val="24"/>
          <w:szCs w:val="24"/>
          <w:u w:val="single"/>
        </w:rPr>
        <w:t>edures for Reimbursement Policies</w:t>
      </w:r>
      <w:r w:rsidRPr="006B136E">
        <w:rPr>
          <w:rFonts w:ascii="Arial" w:hAnsi="Arial" w:cs="Arial"/>
          <w:b/>
          <w:bCs/>
          <w:sz w:val="24"/>
          <w:szCs w:val="24"/>
          <w:u w:val="single"/>
        </w:rPr>
        <w:t>:</w:t>
      </w:r>
    </w:p>
    <w:p w:rsidR="006B136E" w:rsidRPr="006B136E" w:rsidRDefault="006B136E" w:rsidP="00582D8D">
      <w:pPr>
        <w:pStyle w:val="NoSpacing"/>
        <w:rPr>
          <w:rFonts w:ascii="Arial" w:hAnsi="Arial" w:cs="Arial"/>
          <w:b/>
          <w:bCs/>
          <w:sz w:val="24"/>
          <w:szCs w:val="24"/>
          <w:u w:val="single"/>
        </w:rPr>
      </w:pPr>
    </w:p>
    <w:p w:rsidR="006B136E" w:rsidRDefault="006B136E" w:rsidP="00582D8D">
      <w:pPr>
        <w:pStyle w:val="NoSpacing"/>
        <w:rPr>
          <w:rFonts w:ascii="Arial" w:hAnsi="Arial" w:cs="Arial"/>
          <w:b/>
          <w:bCs/>
          <w:sz w:val="24"/>
          <w:szCs w:val="24"/>
          <w:u w:val="single"/>
        </w:rPr>
      </w:pPr>
      <w:r w:rsidRPr="006B136E">
        <w:rPr>
          <w:rFonts w:ascii="Arial" w:hAnsi="Arial" w:cs="Arial"/>
          <w:b/>
          <w:bCs/>
          <w:sz w:val="24"/>
          <w:szCs w:val="24"/>
          <w:u w:val="single"/>
        </w:rPr>
        <w:t>Meal Reimbursement Policy</w:t>
      </w:r>
    </w:p>
    <w:p w:rsidR="00D82C08" w:rsidRPr="006B136E" w:rsidRDefault="00D82C08" w:rsidP="00D82C08">
      <w:pPr>
        <w:pStyle w:val="NoSpacing"/>
        <w:jc w:val="center"/>
        <w:rPr>
          <w:rFonts w:ascii="Arial" w:hAnsi="Arial" w:cs="Arial"/>
          <w:b/>
          <w:bCs/>
          <w:sz w:val="24"/>
          <w:szCs w:val="24"/>
          <w:u w:val="single"/>
        </w:rPr>
      </w:pPr>
    </w:p>
    <w:p w:rsidR="006B136E" w:rsidRPr="006B136E" w:rsidRDefault="006B136E" w:rsidP="00D82C08">
      <w:pPr>
        <w:pStyle w:val="NoSpacing"/>
        <w:jc w:val="both"/>
        <w:rPr>
          <w:rFonts w:ascii="Arial" w:hAnsi="Arial" w:cs="Arial"/>
          <w:sz w:val="24"/>
          <w:szCs w:val="24"/>
        </w:rPr>
      </w:pPr>
      <w:r w:rsidRPr="006B136E">
        <w:rPr>
          <w:rFonts w:ascii="Arial" w:hAnsi="Arial" w:cs="Arial"/>
          <w:sz w:val="24"/>
          <w:szCs w:val="24"/>
        </w:rPr>
        <w:t xml:space="preserve">Per IRS regulations, the value of employer-provided meals and reimbursement for meals are included in the taxable income of the </w:t>
      </w:r>
      <w:r w:rsidR="00A0324C">
        <w:rPr>
          <w:rFonts w:ascii="Arial" w:hAnsi="Arial" w:cs="Arial"/>
          <w:sz w:val="24"/>
          <w:szCs w:val="24"/>
        </w:rPr>
        <w:t>associate</w:t>
      </w:r>
      <w:r w:rsidRPr="006B136E">
        <w:rPr>
          <w:rFonts w:ascii="Arial" w:hAnsi="Arial" w:cs="Arial"/>
          <w:sz w:val="24"/>
          <w:szCs w:val="24"/>
        </w:rPr>
        <w:t xml:space="preserve">, unless there is some provision that allows for the meal to be excluded from taxable income. A meal may be excluded from the taxable income of the </w:t>
      </w:r>
      <w:r w:rsidR="00A0324C">
        <w:rPr>
          <w:rFonts w:ascii="Arial" w:hAnsi="Arial" w:cs="Arial"/>
          <w:sz w:val="24"/>
          <w:szCs w:val="24"/>
        </w:rPr>
        <w:t>associate</w:t>
      </w:r>
      <w:r w:rsidRPr="006B136E">
        <w:rPr>
          <w:rFonts w:ascii="Arial" w:hAnsi="Arial" w:cs="Arial"/>
          <w:sz w:val="24"/>
          <w:szCs w:val="24"/>
        </w:rPr>
        <w:t xml:space="preserve"> if the meal is a result of the </w:t>
      </w:r>
      <w:r w:rsidR="00A0324C">
        <w:rPr>
          <w:rFonts w:ascii="Arial" w:hAnsi="Arial" w:cs="Arial"/>
          <w:sz w:val="24"/>
          <w:szCs w:val="24"/>
        </w:rPr>
        <w:t>associate</w:t>
      </w:r>
      <w:r w:rsidRPr="006B136E">
        <w:rPr>
          <w:rFonts w:ascii="Arial" w:hAnsi="Arial" w:cs="Arial"/>
          <w:sz w:val="24"/>
          <w:szCs w:val="24"/>
        </w:rPr>
        <w:t xml:space="preserve"> traveling away from home overnight on business. A meal may also be excluded from the taxable income of the </w:t>
      </w:r>
      <w:r w:rsidR="00A0324C">
        <w:rPr>
          <w:rFonts w:ascii="Arial" w:hAnsi="Arial" w:cs="Arial"/>
          <w:sz w:val="24"/>
          <w:szCs w:val="24"/>
        </w:rPr>
        <w:t>associate</w:t>
      </w:r>
      <w:r w:rsidRPr="006B136E">
        <w:rPr>
          <w:rFonts w:ascii="Arial" w:hAnsi="Arial" w:cs="Arial"/>
          <w:sz w:val="24"/>
          <w:szCs w:val="24"/>
        </w:rPr>
        <w:t xml:space="preserve"> if the meal is for the convenience of the employer. For meals to be excludable from taxable income, the amount reimbursed for a meal must be paid under an </w:t>
      </w:r>
      <w:proofErr w:type="gramStart"/>
      <w:r w:rsidRPr="006B136E">
        <w:rPr>
          <w:rFonts w:ascii="Arial" w:hAnsi="Arial" w:cs="Arial"/>
          <w:sz w:val="24"/>
          <w:szCs w:val="24"/>
        </w:rPr>
        <w:t>accountable</w:t>
      </w:r>
      <w:proofErr w:type="gramEnd"/>
      <w:r w:rsidRPr="006B136E">
        <w:rPr>
          <w:rFonts w:ascii="Arial" w:hAnsi="Arial" w:cs="Arial"/>
          <w:sz w:val="24"/>
          <w:szCs w:val="24"/>
        </w:rPr>
        <w:t xml:space="preserve"> plan. The </w:t>
      </w:r>
      <w:proofErr w:type="gramStart"/>
      <w:r w:rsidRPr="006B136E">
        <w:rPr>
          <w:rFonts w:ascii="Arial" w:hAnsi="Arial" w:cs="Arial"/>
          <w:sz w:val="24"/>
          <w:szCs w:val="24"/>
        </w:rPr>
        <w:t>accountable</w:t>
      </w:r>
      <w:proofErr w:type="gramEnd"/>
      <w:r w:rsidRPr="006B136E">
        <w:rPr>
          <w:rFonts w:ascii="Arial" w:hAnsi="Arial" w:cs="Arial"/>
          <w:sz w:val="24"/>
          <w:szCs w:val="24"/>
        </w:rPr>
        <w:t xml:space="preserve"> plan must meet the following: there is a business connection, the </w:t>
      </w:r>
      <w:r w:rsidR="00407C73">
        <w:rPr>
          <w:rFonts w:ascii="Arial" w:hAnsi="Arial" w:cs="Arial"/>
          <w:sz w:val="24"/>
          <w:szCs w:val="24"/>
        </w:rPr>
        <w:t xml:space="preserve">associate </w:t>
      </w:r>
      <w:r w:rsidRPr="006B136E">
        <w:rPr>
          <w:rFonts w:ascii="Arial" w:hAnsi="Arial" w:cs="Arial"/>
          <w:sz w:val="24"/>
          <w:szCs w:val="24"/>
        </w:rPr>
        <w:t xml:space="preserve">must substantiate the expense, and the </w:t>
      </w:r>
      <w:r w:rsidR="00A0324C">
        <w:rPr>
          <w:rFonts w:ascii="Arial" w:hAnsi="Arial" w:cs="Arial"/>
          <w:sz w:val="24"/>
          <w:szCs w:val="24"/>
        </w:rPr>
        <w:t>associat</w:t>
      </w:r>
      <w:r w:rsidR="00DC099A">
        <w:rPr>
          <w:rFonts w:ascii="Arial" w:hAnsi="Arial" w:cs="Arial"/>
          <w:sz w:val="24"/>
          <w:szCs w:val="24"/>
        </w:rPr>
        <w:t>e</w:t>
      </w:r>
      <w:r w:rsidRPr="006B136E">
        <w:rPr>
          <w:rFonts w:ascii="Arial" w:hAnsi="Arial" w:cs="Arial"/>
          <w:sz w:val="24"/>
          <w:szCs w:val="24"/>
        </w:rPr>
        <w:t xml:space="preserve"> must return any excess amounts. “For IRS information about meal reimbursements see Circular E, Employer’s Tax Guide (Publication 15), Employer’s Tax Guide to Fringe Benefits (Publication 15-B, and Publication 463, Travel, Entertainment, Gift, and Car Expense.”</w:t>
      </w:r>
    </w:p>
    <w:p w:rsidR="006B136E" w:rsidRPr="006B136E" w:rsidRDefault="006B136E" w:rsidP="00D82C08">
      <w:pPr>
        <w:pStyle w:val="NoSpacing"/>
        <w:jc w:val="both"/>
        <w:rPr>
          <w:rFonts w:ascii="Arial" w:hAnsi="Arial" w:cs="Arial"/>
          <w:sz w:val="24"/>
          <w:szCs w:val="24"/>
        </w:rPr>
      </w:pPr>
    </w:p>
    <w:p w:rsidR="006B136E" w:rsidRPr="006B136E" w:rsidRDefault="006B136E" w:rsidP="00D82C08">
      <w:pPr>
        <w:pStyle w:val="NoSpacing"/>
        <w:jc w:val="both"/>
        <w:rPr>
          <w:rFonts w:ascii="Arial" w:hAnsi="Arial" w:cs="Arial"/>
          <w:sz w:val="24"/>
          <w:szCs w:val="24"/>
        </w:rPr>
      </w:pPr>
      <w:r w:rsidRPr="006B136E">
        <w:rPr>
          <w:rFonts w:ascii="Arial" w:hAnsi="Arial" w:cs="Arial"/>
          <w:sz w:val="24"/>
          <w:szCs w:val="24"/>
        </w:rPr>
        <w:t>It is the policy of Garn</w:t>
      </w:r>
      <w:r w:rsidR="00FF492C">
        <w:rPr>
          <w:rFonts w:ascii="Arial" w:hAnsi="Arial" w:cs="Arial"/>
          <w:sz w:val="24"/>
          <w:szCs w:val="24"/>
        </w:rPr>
        <w:t>er Transportation Group t</w:t>
      </w:r>
      <w:r w:rsidRPr="006B136E">
        <w:rPr>
          <w:rFonts w:ascii="Arial" w:hAnsi="Arial" w:cs="Arial"/>
          <w:sz w:val="24"/>
          <w:szCs w:val="24"/>
        </w:rPr>
        <w:t xml:space="preserve">o reimburse </w:t>
      </w:r>
      <w:r w:rsidR="00D82C08">
        <w:rPr>
          <w:rFonts w:ascii="Arial" w:hAnsi="Arial" w:cs="Arial"/>
          <w:sz w:val="24"/>
          <w:szCs w:val="24"/>
        </w:rPr>
        <w:t>associates</w:t>
      </w:r>
      <w:r w:rsidRPr="006B136E">
        <w:rPr>
          <w:rFonts w:ascii="Arial" w:hAnsi="Arial" w:cs="Arial"/>
          <w:sz w:val="24"/>
          <w:szCs w:val="24"/>
        </w:rPr>
        <w:t xml:space="preserve"> for actual meal expenses incurred while traveling away from home overnight on company business and for actual meal expenses that are for the convenience of the </w:t>
      </w:r>
      <w:r w:rsidR="00FF492C">
        <w:rPr>
          <w:rFonts w:ascii="Arial" w:hAnsi="Arial" w:cs="Arial"/>
          <w:sz w:val="24"/>
          <w:szCs w:val="24"/>
        </w:rPr>
        <w:t>associate</w:t>
      </w:r>
      <w:r w:rsidRPr="006B136E">
        <w:rPr>
          <w:rFonts w:ascii="Arial" w:hAnsi="Arial" w:cs="Arial"/>
          <w:sz w:val="24"/>
          <w:szCs w:val="24"/>
        </w:rPr>
        <w:t xml:space="preserve">, such as attending a meeting that is conducted during a meal. This policy establishes the maximum amounts of reimbursement for meal expenses, what is needed from the </w:t>
      </w:r>
      <w:r w:rsidR="00FF492C">
        <w:rPr>
          <w:rFonts w:ascii="Arial" w:hAnsi="Arial" w:cs="Arial"/>
          <w:sz w:val="24"/>
          <w:szCs w:val="24"/>
        </w:rPr>
        <w:t>associate</w:t>
      </w:r>
      <w:r w:rsidRPr="006B136E">
        <w:rPr>
          <w:rFonts w:ascii="Arial" w:hAnsi="Arial" w:cs="Arial"/>
          <w:sz w:val="24"/>
          <w:szCs w:val="24"/>
        </w:rPr>
        <w:t xml:space="preserve"> </w:t>
      </w:r>
      <w:r w:rsidR="00680548">
        <w:rPr>
          <w:rFonts w:ascii="Arial" w:hAnsi="Arial" w:cs="Arial"/>
          <w:sz w:val="24"/>
          <w:szCs w:val="24"/>
        </w:rPr>
        <w:t>for</w:t>
      </w:r>
      <w:r w:rsidRPr="006B136E">
        <w:rPr>
          <w:rFonts w:ascii="Arial" w:hAnsi="Arial" w:cs="Arial"/>
          <w:sz w:val="24"/>
          <w:szCs w:val="24"/>
        </w:rPr>
        <w:t xml:space="preserve"> reimbursement of a meal expense, when a meal is eligible for </w:t>
      </w:r>
      <w:r w:rsidR="00680548">
        <w:rPr>
          <w:rFonts w:ascii="Arial" w:hAnsi="Arial" w:cs="Arial"/>
          <w:sz w:val="24"/>
          <w:szCs w:val="24"/>
        </w:rPr>
        <w:t xml:space="preserve">reimbursement, what </w:t>
      </w:r>
      <w:r w:rsidR="00FF492C">
        <w:rPr>
          <w:rFonts w:ascii="Arial" w:hAnsi="Arial" w:cs="Arial"/>
          <w:sz w:val="24"/>
          <w:szCs w:val="24"/>
        </w:rPr>
        <w:t xml:space="preserve">Garner Transportation Group </w:t>
      </w:r>
      <w:r w:rsidRPr="006B136E">
        <w:rPr>
          <w:rFonts w:ascii="Arial" w:hAnsi="Arial" w:cs="Arial"/>
          <w:sz w:val="24"/>
          <w:szCs w:val="24"/>
        </w:rPr>
        <w:t xml:space="preserve">will not reimburse for, when a reimbursement request may be reviewed, and how this policy relates to an individual </w:t>
      </w:r>
      <w:r w:rsidR="00680548">
        <w:rPr>
          <w:rFonts w:ascii="Arial" w:hAnsi="Arial" w:cs="Arial"/>
          <w:sz w:val="24"/>
          <w:szCs w:val="24"/>
        </w:rPr>
        <w:t>and company</w:t>
      </w:r>
      <w:r w:rsidRPr="006B136E">
        <w:rPr>
          <w:rFonts w:ascii="Arial" w:hAnsi="Arial" w:cs="Arial"/>
          <w:sz w:val="24"/>
          <w:szCs w:val="24"/>
        </w:rPr>
        <w:t xml:space="preserve"> policy.</w:t>
      </w:r>
    </w:p>
    <w:p w:rsidR="00E96458" w:rsidRDefault="00E96458" w:rsidP="00582D8D">
      <w:pPr>
        <w:pStyle w:val="NoSpacing"/>
        <w:rPr>
          <w:rFonts w:ascii="Arial" w:hAnsi="Arial" w:cs="Arial"/>
          <w:b/>
          <w:bCs/>
          <w:sz w:val="24"/>
          <w:szCs w:val="24"/>
          <w:u w:val="single"/>
        </w:rPr>
      </w:pPr>
    </w:p>
    <w:p w:rsidR="006B136E" w:rsidRPr="006B136E" w:rsidRDefault="006B136E" w:rsidP="00582D8D">
      <w:pPr>
        <w:pStyle w:val="NoSpacing"/>
        <w:rPr>
          <w:rFonts w:ascii="Arial" w:hAnsi="Arial" w:cs="Arial"/>
          <w:b/>
          <w:bCs/>
          <w:sz w:val="24"/>
          <w:szCs w:val="24"/>
          <w:u w:val="single"/>
        </w:rPr>
      </w:pPr>
      <w:r w:rsidRPr="006B136E">
        <w:rPr>
          <w:rFonts w:ascii="Arial" w:hAnsi="Arial" w:cs="Arial"/>
          <w:b/>
          <w:bCs/>
          <w:sz w:val="24"/>
          <w:szCs w:val="24"/>
          <w:u w:val="single"/>
        </w:rPr>
        <w:t>Maximum amount to be reimbursed:</w:t>
      </w:r>
    </w:p>
    <w:p w:rsidR="00E96458" w:rsidRDefault="00E96458" w:rsidP="00D82C08">
      <w:pPr>
        <w:pStyle w:val="NoSpacing"/>
        <w:jc w:val="both"/>
        <w:rPr>
          <w:rFonts w:ascii="Arial" w:hAnsi="Arial" w:cs="Arial"/>
          <w:bCs/>
          <w:sz w:val="24"/>
          <w:szCs w:val="24"/>
        </w:rPr>
      </w:pPr>
    </w:p>
    <w:p w:rsidR="006B136E" w:rsidRPr="006B136E" w:rsidRDefault="00FF492C" w:rsidP="00D82C08">
      <w:pPr>
        <w:pStyle w:val="NoSpacing"/>
        <w:jc w:val="both"/>
        <w:rPr>
          <w:rFonts w:ascii="Arial" w:hAnsi="Arial" w:cs="Arial"/>
          <w:bCs/>
          <w:sz w:val="24"/>
          <w:szCs w:val="24"/>
        </w:rPr>
      </w:pPr>
      <w:r>
        <w:rPr>
          <w:rFonts w:ascii="Arial" w:hAnsi="Arial" w:cs="Arial"/>
          <w:bCs/>
          <w:sz w:val="24"/>
          <w:szCs w:val="24"/>
        </w:rPr>
        <w:t>Garner Transportation Group will</w:t>
      </w:r>
      <w:r w:rsidR="006B136E" w:rsidRPr="006B136E">
        <w:rPr>
          <w:rFonts w:ascii="Arial" w:hAnsi="Arial" w:cs="Arial"/>
          <w:bCs/>
          <w:sz w:val="24"/>
          <w:szCs w:val="24"/>
        </w:rPr>
        <w:t xml:space="preserve"> reimburse for one meal a day and will be capped at $15.00 per meal.  This amount includes taxes and tips.  Any amounts over this maximum will be the responsibility of the </w:t>
      </w:r>
      <w:r w:rsidR="00D82C08">
        <w:rPr>
          <w:rFonts w:ascii="Arial" w:hAnsi="Arial" w:cs="Arial"/>
          <w:bCs/>
          <w:sz w:val="24"/>
          <w:szCs w:val="24"/>
        </w:rPr>
        <w:t>associate</w:t>
      </w:r>
      <w:r w:rsidR="006B136E" w:rsidRPr="006B136E">
        <w:rPr>
          <w:rFonts w:ascii="Arial" w:hAnsi="Arial" w:cs="Arial"/>
          <w:bCs/>
          <w:sz w:val="24"/>
          <w:szCs w:val="24"/>
        </w:rPr>
        <w:t xml:space="preserve">.  Meals will need to be submitted to </w:t>
      </w:r>
      <w:r w:rsidR="006B136E" w:rsidRPr="006B136E">
        <w:rPr>
          <w:rFonts w:ascii="Arial" w:hAnsi="Arial" w:cs="Arial"/>
          <w:bCs/>
          <w:sz w:val="24"/>
          <w:szCs w:val="24"/>
        </w:rPr>
        <w:lastRenderedPageBreak/>
        <w:t>your supervisor for approval and the applicable form needs to be filled out in its entirety with appropriate detailed receipt as documentation.</w:t>
      </w:r>
    </w:p>
    <w:p w:rsidR="006B136E" w:rsidRPr="006B136E" w:rsidRDefault="006B136E" w:rsidP="00D82C08">
      <w:pPr>
        <w:pStyle w:val="NoSpacing"/>
        <w:jc w:val="both"/>
        <w:rPr>
          <w:rFonts w:ascii="Arial" w:hAnsi="Arial" w:cs="Arial"/>
          <w:bCs/>
          <w:sz w:val="24"/>
          <w:szCs w:val="24"/>
        </w:rPr>
      </w:pPr>
    </w:p>
    <w:p w:rsidR="006B136E" w:rsidRPr="006B136E" w:rsidRDefault="006B136E" w:rsidP="00582D8D">
      <w:pPr>
        <w:pStyle w:val="NoSpacing"/>
        <w:rPr>
          <w:rFonts w:ascii="Arial" w:hAnsi="Arial" w:cs="Arial"/>
          <w:b/>
          <w:bCs/>
          <w:sz w:val="24"/>
          <w:szCs w:val="24"/>
          <w:u w:val="single"/>
        </w:rPr>
      </w:pPr>
      <w:r w:rsidRPr="006B136E">
        <w:rPr>
          <w:rFonts w:ascii="Arial" w:hAnsi="Arial" w:cs="Arial"/>
          <w:b/>
          <w:bCs/>
          <w:sz w:val="24"/>
          <w:szCs w:val="24"/>
          <w:u w:val="single"/>
        </w:rPr>
        <w:t xml:space="preserve">What is needed to substantiate the meal and request a meal </w:t>
      </w:r>
      <w:proofErr w:type="gramStart"/>
      <w:r w:rsidRPr="006B136E">
        <w:rPr>
          <w:rFonts w:ascii="Arial" w:hAnsi="Arial" w:cs="Arial"/>
          <w:b/>
          <w:bCs/>
          <w:sz w:val="24"/>
          <w:szCs w:val="24"/>
          <w:u w:val="single"/>
        </w:rPr>
        <w:t>reimbursement:</w:t>
      </w:r>
      <w:proofErr w:type="gramEnd"/>
    </w:p>
    <w:p w:rsidR="00D82C08" w:rsidRDefault="00D82C08" w:rsidP="00D82C08">
      <w:pPr>
        <w:pStyle w:val="NoSpacing"/>
        <w:jc w:val="both"/>
        <w:rPr>
          <w:rFonts w:ascii="Arial" w:hAnsi="Arial" w:cs="Arial"/>
          <w:sz w:val="24"/>
          <w:szCs w:val="24"/>
        </w:rPr>
      </w:pPr>
    </w:p>
    <w:p w:rsidR="006B136E" w:rsidRPr="006B136E" w:rsidRDefault="00D82C08" w:rsidP="00D82C08">
      <w:pPr>
        <w:pStyle w:val="NoSpacing"/>
        <w:jc w:val="both"/>
        <w:rPr>
          <w:rFonts w:ascii="Arial" w:hAnsi="Arial" w:cs="Arial"/>
          <w:sz w:val="24"/>
          <w:szCs w:val="24"/>
        </w:rPr>
      </w:pPr>
      <w:r>
        <w:rPr>
          <w:rFonts w:ascii="Arial" w:hAnsi="Arial" w:cs="Arial"/>
          <w:sz w:val="24"/>
          <w:szCs w:val="24"/>
        </w:rPr>
        <w:t>Associates</w:t>
      </w:r>
      <w:r w:rsidR="006B136E" w:rsidRPr="006B136E">
        <w:rPr>
          <w:rFonts w:ascii="Arial" w:hAnsi="Arial" w:cs="Arial"/>
          <w:sz w:val="24"/>
          <w:szCs w:val="24"/>
        </w:rPr>
        <w:t xml:space="preserve"> must submit </w:t>
      </w:r>
      <w:r w:rsidR="006B136E" w:rsidRPr="006B136E">
        <w:rPr>
          <w:rFonts w:ascii="Arial" w:hAnsi="Arial" w:cs="Arial"/>
          <w:b/>
          <w:bCs/>
          <w:sz w:val="24"/>
          <w:szCs w:val="24"/>
        </w:rPr>
        <w:t xml:space="preserve">original </w:t>
      </w:r>
      <w:r w:rsidR="006B136E" w:rsidRPr="006B136E">
        <w:rPr>
          <w:rFonts w:ascii="Arial" w:hAnsi="Arial" w:cs="Arial"/>
          <w:bCs/>
          <w:sz w:val="24"/>
          <w:szCs w:val="24"/>
        </w:rPr>
        <w:t xml:space="preserve">detailed </w:t>
      </w:r>
      <w:r w:rsidR="006B136E" w:rsidRPr="006B136E">
        <w:rPr>
          <w:rFonts w:ascii="Arial" w:hAnsi="Arial" w:cs="Arial"/>
          <w:sz w:val="24"/>
          <w:szCs w:val="24"/>
        </w:rPr>
        <w:t>receipts w</w:t>
      </w:r>
      <w:r w:rsidR="00E96458">
        <w:rPr>
          <w:rFonts w:ascii="Arial" w:hAnsi="Arial" w:cs="Arial"/>
          <w:sz w:val="24"/>
          <w:szCs w:val="24"/>
        </w:rPr>
        <w:t>ith their reimbursement request using the expense report.</w:t>
      </w:r>
      <w:r w:rsidR="006B136E" w:rsidRPr="006B136E">
        <w:rPr>
          <w:rFonts w:ascii="Arial" w:hAnsi="Arial" w:cs="Arial"/>
          <w:sz w:val="24"/>
          <w:szCs w:val="24"/>
        </w:rPr>
        <w:t xml:space="preserve"> The receipt should show the line item detail amount of the expense, the date of the expense, the time of the expense, the location of the expense, and business reason for the expense. These receipts must be the </w:t>
      </w:r>
      <w:r w:rsidR="006B136E" w:rsidRPr="006B136E">
        <w:rPr>
          <w:rFonts w:ascii="Arial" w:hAnsi="Arial" w:cs="Arial"/>
          <w:b/>
          <w:bCs/>
          <w:sz w:val="24"/>
          <w:szCs w:val="24"/>
        </w:rPr>
        <w:t xml:space="preserve">original </w:t>
      </w:r>
      <w:r w:rsidR="006B136E" w:rsidRPr="006B136E">
        <w:rPr>
          <w:rFonts w:ascii="Arial" w:hAnsi="Arial" w:cs="Arial"/>
          <w:sz w:val="24"/>
          <w:szCs w:val="24"/>
        </w:rPr>
        <w:t xml:space="preserve">receipt identifying what was purchased and from whom. Tips may be added to the receipt and are included in the maximum amount listed above. </w:t>
      </w:r>
      <w:r w:rsidR="00E96458">
        <w:rPr>
          <w:rFonts w:ascii="Arial" w:hAnsi="Arial" w:cs="Arial"/>
          <w:sz w:val="24"/>
          <w:szCs w:val="24"/>
        </w:rPr>
        <w:t xml:space="preserve"> </w:t>
      </w:r>
      <w:r w:rsidR="006B136E" w:rsidRPr="006B136E">
        <w:rPr>
          <w:rFonts w:ascii="Arial" w:hAnsi="Arial" w:cs="Arial"/>
          <w:sz w:val="24"/>
          <w:szCs w:val="24"/>
        </w:rPr>
        <w:t xml:space="preserve">Meals that you have with customers can be put on the company credit card.  The meal needs to be approved by your supervisor </w:t>
      </w:r>
      <w:r w:rsidR="009318FD">
        <w:rPr>
          <w:rFonts w:ascii="Arial" w:hAnsi="Arial" w:cs="Arial"/>
          <w:sz w:val="24"/>
          <w:szCs w:val="24"/>
        </w:rPr>
        <w:t xml:space="preserve">using the expense report </w:t>
      </w:r>
      <w:r w:rsidR="006B136E" w:rsidRPr="006B136E">
        <w:rPr>
          <w:rFonts w:ascii="Arial" w:hAnsi="Arial" w:cs="Arial"/>
          <w:sz w:val="24"/>
          <w:szCs w:val="24"/>
        </w:rPr>
        <w:t>and all aforementioned documentation needs to be supplied.  If the appropriate detail is not attached, the meals may be treated as taxable income and/or n</w:t>
      </w:r>
      <w:r w:rsidR="00FF492C">
        <w:rPr>
          <w:rFonts w:ascii="Arial" w:hAnsi="Arial" w:cs="Arial"/>
          <w:sz w:val="24"/>
          <w:szCs w:val="24"/>
        </w:rPr>
        <w:t>ot reimbursed</w:t>
      </w:r>
      <w:r w:rsidR="006B136E" w:rsidRPr="006B136E">
        <w:rPr>
          <w:rFonts w:ascii="Arial" w:hAnsi="Arial" w:cs="Arial"/>
          <w:sz w:val="24"/>
          <w:szCs w:val="24"/>
        </w:rPr>
        <w:t>.</w:t>
      </w:r>
    </w:p>
    <w:p w:rsidR="006B136E" w:rsidRPr="006B136E" w:rsidRDefault="006B136E" w:rsidP="00D82C08">
      <w:pPr>
        <w:pStyle w:val="NoSpacing"/>
        <w:jc w:val="both"/>
        <w:rPr>
          <w:rFonts w:ascii="Arial" w:hAnsi="Arial" w:cs="Arial"/>
          <w:b/>
          <w:bCs/>
          <w:sz w:val="24"/>
          <w:szCs w:val="24"/>
          <w:u w:val="single"/>
        </w:rPr>
      </w:pPr>
    </w:p>
    <w:p w:rsidR="006B136E" w:rsidRDefault="006B136E" w:rsidP="00582D8D">
      <w:pPr>
        <w:pStyle w:val="NoSpacing"/>
        <w:rPr>
          <w:rFonts w:ascii="Arial" w:hAnsi="Arial" w:cs="Arial"/>
          <w:b/>
          <w:bCs/>
          <w:sz w:val="24"/>
          <w:szCs w:val="24"/>
          <w:u w:val="single"/>
        </w:rPr>
      </w:pPr>
      <w:r w:rsidRPr="006B136E">
        <w:rPr>
          <w:rFonts w:ascii="Arial" w:hAnsi="Arial" w:cs="Arial"/>
          <w:b/>
          <w:bCs/>
          <w:sz w:val="24"/>
          <w:szCs w:val="24"/>
          <w:u w:val="single"/>
        </w:rPr>
        <w:t xml:space="preserve">What constitutes a reimbursable </w:t>
      </w:r>
      <w:proofErr w:type="gramStart"/>
      <w:r w:rsidRPr="006B136E">
        <w:rPr>
          <w:rFonts w:ascii="Arial" w:hAnsi="Arial" w:cs="Arial"/>
          <w:b/>
          <w:bCs/>
          <w:sz w:val="24"/>
          <w:szCs w:val="24"/>
          <w:u w:val="single"/>
        </w:rPr>
        <w:t>meal:</w:t>
      </w:r>
      <w:proofErr w:type="gramEnd"/>
    </w:p>
    <w:p w:rsidR="00D82C08" w:rsidRPr="006B136E" w:rsidRDefault="00D82C08" w:rsidP="00D82C08">
      <w:pPr>
        <w:pStyle w:val="NoSpacing"/>
        <w:jc w:val="center"/>
        <w:rPr>
          <w:rFonts w:ascii="Arial" w:hAnsi="Arial" w:cs="Arial"/>
          <w:b/>
          <w:bCs/>
          <w:sz w:val="24"/>
          <w:szCs w:val="24"/>
          <w:u w:val="single"/>
        </w:rPr>
      </w:pPr>
    </w:p>
    <w:p w:rsidR="006B136E" w:rsidRPr="006B136E" w:rsidRDefault="006B136E" w:rsidP="00D82C08">
      <w:pPr>
        <w:pStyle w:val="NoSpacing"/>
        <w:jc w:val="both"/>
        <w:rPr>
          <w:rFonts w:ascii="Arial" w:hAnsi="Arial" w:cs="Arial"/>
          <w:sz w:val="24"/>
          <w:szCs w:val="24"/>
        </w:rPr>
      </w:pPr>
      <w:r w:rsidRPr="006B136E">
        <w:rPr>
          <w:rFonts w:ascii="Arial" w:hAnsi="Arial" w:cs="Arial"/>
          <w:sz w:val="24"/>
          <w:szCs w:val="24"/>
        </w:rPr>
        <w:t xml:space="preserve">A meal that an </w:t>
      </w:r>
      <w:r w:rsidR="00A0324C">
        <w:rPr>
          <w:rFonts w:ascii="Arial" w:hAnsi="Arial" w:cs="Arial"/>
          <w:sz w:val="24"/>
          <w:szCs w:val="24"/>
        </w:rPr>
        <w:t>associate</w:t>
      </w:r>
      <w:r w:rsidRPr="006B136E">
        <w:rPr>
          <w:rFonts w:ascii="Arial" w:hAnsi="Arial" w:cs="Arial"/>
          <w:sz w:val="24"/>
          <w:szCs w:val="24"/>
        </w:rPr>
        <w:t xml:space="preserve"> purchases when the </w:t>
      </w:r>
      <w:r w:rsidR="00D1784E">
        <w:rPr>
          <w:rFonts w:ascii="Arial" w:hAnsi="Arial" w:cs="Arial"/>
          <w:sz w:val="24"/>
          <w:szCs w:val="24"/>
        </w:rPr>
        <w:t>associate</w:t>
      </w:r>
      <w:r w:rsidRPr="006B136E">
        <w:rPr>
          <w:rFonts w:ascii="Arial" w:hAnsi="Arial" w:cs="Arial"/>
          <w:sz w:val="24"/>
          <w:szCs w:val="24"/>
        </w:rPr>
        <w:t xml:space="preserve"> has received overnight travel approval from their supervisor and does in fact stay away from home overnight for a work related event.  A meal that an employee purchases when attending a meal meeting for the convenience of the employer, whose main purpose of the meeting is the active conduct of business, which means, business is being discussed during the entire meal process.</w:t>
      </w:r>
    </w:p>
    <w:p w:rsidR="006B136E" w:rsidRPr="006B136E" w:rsidRDefault="006B136E" w:rsidP="00D82C08">
      <w:pPr>
        <w:pStyle w:val="NoSpacing"/>
        <w:jc w:val="both"/>
        <w:rPr>
          <w:rFonts w:ascii="Arial" w:hAnsi="Arial" w:cs="Arial"/>
          <w:sz w:val="24"/>
          <w:szCs w:val="24"/>
        </w:rPr>
      </w:pPr>
    </w:p>
    <w:p w:rsidR="006B136E" w:rsidRDefault="006B136E" w:rsidP="00582D8D">
      <w:pPr>
        <w:pStyle w:val="NoSpacing"/>
        <w:rPr>
          <w:rFonts w:ascii="Arial" w:hAnsi="Arial" w:cs="Arial"/>
          <w:b/>
          <w:bCs/>
          <w:sz w:val="24"/>
          <w:szCs w:val="24"/>
          <w:u w:val="single"/>
        </w:rPr>
      </w:pPr>
      <w:r w:rsidRPr="006B136E">
        <w:rPr>
          <w:rFonts w:ascii="Arial" w:hAnsi="Arial" w:cs="Arial"/>
          <w:b/>
          <w:bCs/>
          <w:sz w:val="24"/>
          <w:szCs w:val="24"/>
          <w:u w:val="single"/>
        </w:rPr>
        <w:t xml:space="preserve">What is not </w:t>
      </w:r>
      <w:proofErr w:type="gramStart"/>
      <w:r w:rsidRPr="006B136E">
        <w:rPr>
          <w:rFonts w:ascii="Arial" w:hAnsi="Arial" w:cs="Arial"/>
          <w:b/>
          <w:bCs/>
          <w:sz w:val="24"/>
          <w:szCs w:val="24"/>
          <w:u w:val="single"/>
        </w:rPr>
        <w:t>reimbu</w:t>
      </w:r>
      <w:r w:rsidR="00FF492C">
        <w:rPr>
          <w:rFonts w:ascii="Arial" w:hAnsi="Arial" w:cs="Arial"/>
          <w:b/>
          <w:bCs/>
          <w:sz w:val="24"/>
          <w:szCs w:val="24"/>
          <w:u w:val="single"/>
        </w:rPr>
        <w:t>rsable</w:t>
      </w:r>
      <w:r w:rsidRPr="006B136E">
        <w:rPr>
          <w:rFonts w:ascii="Arial" w:hAnsi="Arial" w:cs="Arial"/>
          <w:b/>
          <w:bCs/>
          <w:sz w:val="24"/>
          <w:szCs w:val="24"/>
          <w:u w:val="single"/>
        </w:rPr>
        <w:t>:</w:t>
      </w:r>
      <w:proofErr w:type="gramEnd"/>
    </w:p>
    <w:p w:rsidR="00D82C08" w:rsidRPr="006B136E" w:rsidRDefault="00D82C08" w:rsidP="00D82C08">
      <w:pPr>
        <w:pStyle w:val="NoSpacing"/>
        <w:jc w:val="center"/>
        <w:rPr>
          <w:rFonts w:ascii="Arial" w:hAnsi="Arial" w:cs="Arial"/>
          <w:b/>
          <w:bCs/>
          <w:sz w:val="24"/>
          <w:szCs w:val="24"/>
          <w:u w:val="single"/>
        </w:rPr>
      </w:pPr>
    </w:p>
    <w:p w:rsidR="006B136E" w:rsidRPr="006B136E" w:rsidRDefault="00FF492C" w:rsidP="00D82C08">
      <w:pPr>
        <w:pStyle w:val="NoSpacing"/>
        <w:jc w:val="both"/>
        <w:rPr>
          <w:rFonts w:ascii="Arial" w:hAnsi="Arial" w:cs="Arial"/>
          <w:sz w:val="24"/>
          <w:szCs w:val="24"/>
        </w:rPr>
      </w:pPr>
      <w:r>
        <w:rPr>
          <w:rFonts w:ascii="Arial" w:hAnsi="Arial" w:cs="Arial"/>
          <w:sz w:val="24"/>
          <w:szCs w:val="24"/>
        </w:rPr>
        <w:t>A</w:t>
      </w:r>
      <w:r w:rsidR="00A0324C">
        <w:rPr>
          <w:rFonts w:ascii="Arial" w:hAnsi="Arial" w:cs="Arial"/>
          <w:sz w:val="24"/>
          <w:szCs w:val="24"/>
        </w:rPr>
        <w:t>ssociates</w:t>
      </w:r>
      <w:r w:rsidR="006B136E" w:rsidRPr="006B136E">
        <w:rPr>
          <w:rFonts w:ascii="Arial" w:hAnsi="Arial" w:cs="Arial"/>
          <w:sz w:val="24"/>
          <w:szCs w:val="24"/>
        </w:rPr>
        <w:t xml:space="preserve"> </w:t>
      </w:r>
      <w:r>
        <w:rPr>
          <w:rFonts w:ascii="Arial" w:hAnsi="Arial" w:cs="Arial"/>
          <w:sz w:val="24"/>
          <w:szCs w:val="24"/>
        </w:rPr>
        <w:t xml:space="preserve">will not be reimbursed </w:t>
      </w:r>
      <w:r w:rsidR="006B136E" w:rsidRPr="006B136E">
        <w:rPr>
          <w:rFonts w:ascii="Arial" w:hAnsi="Arial" w:cs="Arial"/>
          <w:sz w:val="24"/>
          <w:szCs w:val="24"/>
        </w:rPr>
        <w:t>for the purchase of alcoholic beverages or snacks.</w:t>
      </w:r>
    </w:p>
    <w:p w:rsidR="006B136E" w:rsidRPr="006B136E" w:rsidRDefault="006B136E" w:rsidP="00D82C08">
      <w:pPr>
        <w:pStyle w:val="NoSpacing"/>
        <w:jc w:val="both"/>
        <w:rPr>
          <w:rFonts w:ascii="Arial" w:hAnsi="Arial" w:cs="Arial"/>
          <w:sz w:val="24"/>
          <w:szCs w:val="24"/>
        </w:rPr>
      </w:pPr>
    </w:p>
    <w:p w:rsidR="006B136E" w:rsidRDefault="006B136E" w:rsidP="00582D8D">
      <w:pPr>
        <w:pStyle w:val="NoSpacing"/>
        <w:rPr>
          <w:rFonts w:ascii="Arial" w:hAnsi="Arial" w:cs="Arial"/>
          <w:b/>
          <w:bCs/>
          <w:sz w:val="24"/>
          <w:szCs w:val="24"/>
          <w:u w:val="single"/>
        </w:rPr>
      </w:pPr>
      <w:r w:rsidRPr="006B136E">
        <w:rPr>
          <w:rFonts w:ascii="Arial" w:hAnsi="Arial" w:cs="Arial"/>
          <w:b/>
          <w:bCs/>
          <w:sz w:val="24"/>
          <w:szCs w:val="24"/>
          <w:u w:val="single"/>
        </w:rPr>
        <w:t xml:space="preserve">When may a reimbursement request be </w:t>
      </w:r>
      <w:proofErr w:type="gramStart"/>
      <w:r w:rsidRPr="006B136E">
        <w:rPr>
          <w:rFonts w:ascii="Arial" w:hAnsi="Arial" w:cs="Arial"/>
          <w:b/>
          <w:bCs/>
          <w:sz w:val="24"/>
          <w:szCs w:val="24"/>
          <w:u w:val="single"/>
        </w:rPr>
        <w:t>reviewed:</w:t>
      </w:r>
      <w:proofErr w:type="gramEnd"/>
    </w:p>
    <w:p w:rsidR="00D82C08" w:rsidRPr="006B136E" w:rsidRDefault="00D82C08" w:rsidP="00D82C08">
      <w:pPr>
        <w:pStyle w:val="NoSpacing"/>
        <w:jc w:val="both"/>
        <w:rPr>
          <w:rFonts w:ascii="Arial" w:hAnsi="Arial" w:cs="Arial"/>
          <w:b/>
          <w:bCs/>
          <w:sz w:val="24"/>
          <w:szCs w:val="24"/>
          <w:u w:val="single"/>
        </w:rPr>
      </w:pPr>
    </w:p>
    <w:p w:rsidR="006B136E" w:rsidRPr="006B136E" w:rsidRDefault="006B136E" w:rsidP="00D82C08">
      <w:pPr>
        <w:pStyle w:val="NoSpacing"/>
        <w:jc w:val="both"/>
        <w:rPr>
          <w:rFonts w:ascii="Arial" w:hAnsi="Arial" w:cs="Arial"/>
          <w:sz w:val="24"/>
          <w:szCs w:val="24"/>
        </w:rPr>
      </w:pPr>
      <w:r w:rsidRPr="006B136E">
        <w:rPr>
          <w:rFonts w:ascii="Arial" w:hAnsi="Arial" w:cs="Arial"/>
          <w:sz w:val="24"/>
          <w:szCs w:val="24"/>
        </w:rPr>
        <w:t xml:space="preserve">Reimbursement requests may be reviewed by Management prior to issuance of check, during internal audit, and/or by the finance department for compliance with this policy.  Reimbursement request may be reviewed by IRS auditors for compliance with IRS regulations. These reviews may involve review of: receipts for location of vendor, time receipt was issued by vendor, items to be reimbursed, advance travel authorization, the business purpose, and may involve obtaining further clarification from </w:t>
      </w:r>
      <w:r w:rsidR="00FF492C">
        <w:rPr>
          <w:rFonts w:ascii="Arial" w:hAnsi="Arial" w:cs="Arial"/>
          <w:sz w:val="24"/>
          <w:szCs w:val="24"/>
        </w:rPr>
        <w:t>the department head and/or the associate</w:t>
      </w:r>
      <w:r w:rsidRPr="006B136E">
        <w:rPr>
          <w:rFonts w:ascii="Arial" w:hAnsi="Arial" w:cs="Arial"/>
          <w:sz w:val="24"/>
          <w:szCs w:val="24"/>
        </w:rPr>
        <w:t>.</w:t>
      </w:r>
    </w:p>
    <w:p w:rsidR="006B136E" w:rsidRPr="006B136E" w:rsidRDefault="006B136E" w:rsidP="00D82C08">
      <w:pPr>
        <w:pStyle w:val="NoSpacing"/>
        <w:jc w:val="both"/>
        <w:rPr>
          <w:rFonts w:ascii="Arial" w:hAnsi="Arial" w:cs="Arial"/>
          <w:sz w:val="24"/>
          <w:szCs w:val="24"/>
        </w:rPr>
      </w:pPr>
    </w:p>
    <w:p w:rsidR="006B136E" w:rsidRPr="006B136E" w:rsidRDefault="006B136E" w:rsidP="00582D8D">
      <w:pPr>
        <w:pStyle w:val="NoSpacing"/>
        <w:rPr>
          <w:rFonts w:ascii="Arial" w:hAnsi="Arial" w:cs="Arial"/>
          <w:sz w:val="24"/>
          <w:szCs w:val="24"/>
          <w:u w:val="single"/>
        </w:rPr>
      </w:pPr>
      <w:r w:rsidRPr="006B136E">
        <w:rPr>
          <w:rFonts w:ascii="Arial" w:hAnsi="Arial" w:cs="Arial"/>
          <w:b/>
          <w:sz w:val="24"/>
          <w:szCs w:val="24"/>
          <w:u w:val="single"/>
        </w:rPr>
        <w:t>Other non</w:t>
      </w:r>
      <w:r w:rsidR="00CD1C40">
        <w:rPr>
          <w:rFonts w:ascii="Arial" w:hAnsi="Arial" w:cs="Arial"/>
          <w:b/>
          <w:sz w:val="24"/>
          <w:szCs w:val="24"/>
          <w:u w:val="single"/>
        </w:rPr>
        <w:t>-</w:t>
      </w:r>
      <w:r w:rsidRPr="006B136E">
        <w:rPr>
          <w:rFonts w:ascii="Arial" w:hAnsi="Arial" w:cs="Arial"/>
          <w:b/>
          <w:sz w:val="24"/>
          <w:szCs w:val="24"/>
          <w:u w:val="single"/>
        </w:rPr>
        <w:t>meal related items</w:t>
      </w:r>
      <w:r w:rsidRPr="006B136E">
        <w:rPr>
          <w:rFonts w:ascii="Arial" w:hAnsi="Arial" w:cs="Arial"/>
          <w:sz w:val="24"/>
          <w:szCs w:val="24"/>
          <w:u w:val="single"/>
        </w:rPr>
        <w:t>:</w:t>
      </w:r>
    </w:p>
    <w:p w:rsidR="00D82C08" w:rsidRDefault="00D82C08" w:rsidP="00D82C08">
      <w:pPr>
        <w:pStyle w:val="NoSpacing"/>
        <w:jc w:val="both"/>
        <w:rPr>
          <w:rFonts w:ascii="Arial" w:hAnsi="Arial" w:cs="Arial"/>
          <w:sz w:val="24"/>
          <w:szCs w:val="24"/>
        </w:rPr>
      </w:pPr>
    </w:p>
    <w:p w:rsidR="006B136E" w:rsidRPr="006B136E" w:rsidRDefault="006B136E" w:rsidP="00D82C08">
      <w:pPr>
        <w:pStyle w:val="NoSpacing"/>
        <w:jc w:val="both"/>
        <w:rPr>
          <w:rFonts w:ascii="Arial" w:hAnsi="Arial" w:cs="Arial"/>
          <w:sz w:val="24"/>
          <w:szCs w:val="24"/>
        </w:rPr>
      </w:pPr>
      <w:r w:rsidRPr="006B136E">
        <w:rPr>
          <w:rFonts w:ascii="Arial" w:hAnsi="Arial" w:cs="Arial"/>
          <w:sz w:val="24"/>
          <w:szCs w:val="24"/>
        </w:rPr>
        <w:t xml:space="preserve">Hotel, airfare, meetings etc., will need </w:t>
      </w:r>
      <w:r w:rsidR="009318FD">
        <w:rPr>
          <w:rFonts w:ascii="Arial" w:hAnsi="Arial" w:cs="Arial"/>
          <w:sz w:val="24"/>
          <w:szCs w:val="24"/>
        </w:rPr>
        <w:t>company President and supervisor</w:t>
      </w:r>
      <w:r w:rsidRPr="006B136E">
        <w:rPr>
          <w:rFonts w:ascii="Arial" w:hAnsi="Arial" w:cs="Arial"/>
          <w:sz w:val="24"/>
          <w:szCs w:val="24"/>
        </w:rPr>
        <w:t xml:space="preserve"> approval in order to use the company credit card.  </w:t>
      </w:r>
    </w:p>
    <w:p w:rsidR="006B136E" w:rsidRPr="006B136E" w:rsidRDefault="006B136E" w:rsidP="00D82C08">
      <w:pPr>
        <w:pStyle w:val="NoSpacing"/>
        <w:jc w:val="both"/>
        <w:rPr>
          <w:rFonts w:ascii="Arial" w:hAnsi="Arial" w:cs="Arial"/>
          <w:sz w:val="24"/>
          <w:szCs w:val="24"/>
        </w:rPr>
      </w:pPr>
    </w:p>
    <w:p w:rsidR="00D82C08" w:rsidRPr="002E0A46" w:rsidRDefault="006B136E" w:rsidP="002E0A46">
      <w:pPr>
        <w:pStyle w:val="NoSpacing"/>
        <w:jc w:val="both"/>
        <w:rPr>
          <w:rFonts w:ascii="Arial" w:hAnsi="Arial" w:cs="Arial"/>
          <w:sz w:val="18"/>
          <w:szCs w:val="18"/>
        </w:rPr>
      </w:pPr>
      <w:r w:rsidRPr="006B136E">
        <w:rPr>
          <w:rFonts w:ascii="Arial" w:hAnsi="Arial" w:cs="Arial"/>
          <w:sz w:val="24"/>
          <w:szCs w:val="24"/>
        </w:rPr>
        <w:t xml:space="preserve">If approval is granted, </w:t>
      </w:r>
      <w:r w:rsidR="00FF492C">
        <w:rPr>
          <w:rFonts w:ascii="Arial" w:hAnsi="Arial" w:cs="Arial"/>
          <w:sz w:val="24"/>
          <w:szCs w:val="24"/>
        </w:rPr>
        <w:t>associates</w:t>
      </w:r>
      <w:r w:rsidRPr="006B136E">
        <w:rPr>
          <w:rFonts w:ascii="Arial" w:hAnsi="Arial" w:cs="Arial"/>
          <w:sz w:val="24"/>
          <w:szCs w:val="24"/>
        </w:rPr>
        <w:t xml:space="preserve"> must submit </w:t>
      </w:r>
      <w:r w:rsidRPr="006B136E">
        <w:rPr>
          <w:rFonts w:ascii="Arial" w:hAnsi="Arial" w:cs="Arial"/>
          <w:b/>
          <w:bCs/>
          <w:sz w:val="24"/>
          <w:szCs w:val="24"/>
        </w:rPr>
        <w:t xml:space="preserve">original </w:t>
      </w:r>
      <w:r w:rsidRPr="006B136E">
        <w:rPr>
          <w:rFonts w:ascii="Arial" w:hAnsi="Arial" w:cs="Arial"/>
          <w:bCs/>
          <w:sz w:val="24"/>
          <w:szCs w:val="24"/>
        </w:rPr>
        <w:t xml:space="preserve">detailed </w:t>
      </w:r>
      <w:r w:rsidRPr="006B136E">
        <w:rPr>
          <w:rFonts w:ascii="Arial" w:hAnsi="Arial" w:cs="Arial"/>
          <w:sz w:val="24"/>
          <w:szCs w:val="24"/>
        </w:rPr>
        <w:t xml:space="preserve">receipts with their reimbursement request. The receipt should show the line item detail amount of the </w:t>
      </w:r>
      <w:r w:rsidRPr="006B136E">
        <w:rPr>
          <w:rFonts w:ascii="Arial" w:hAnsi="Arial" w:cs="Arial"/>
          <w:sz w:val="24"/>
          <w:szCs w:val="24"/>
        </w:rPr>
        <w:lastRenderedPageBreak/>
        <w:t xml:space="preserve">expense, the date of the expense, the time of the expense, the location of the expense, and business reason for the expense. These receipts must be the </w:t>
      </w:r>
      <w:r w:rsidRPr="006B136E">
        <w:rPr>
          <w:rFonts w:ascii="Arial" w:hAnsi="Arial" w:cs="Arial"/>
          <w:b/>
          <w:bCs/>
          <w:sz w:val="24"/>
          <w:szCs w:val="24"/>
        </w:rPr>
        <w:t xml:space="preserve">original </w:t>
      </w:r>
      <w:r w:rsidRPr="006B136E">
        <w:rPr>
          <w:rFonts w:ascii="Arial" w:hAnsi="Arial" w:cs="Arial"/>
          <w:sz w:val="24"/>
          <w:szCs w:val="24"/>
        </w:rPr>
        <w:t xml:space="preserve">receipt identifying what was purchased and from whom. </w:t>
      </w:r>
      <w:r w:rsidRPr="006B136E">
        <w:rPr>
          <w:rFonts w:ascii="Arial" w:hAnsi="Arial" w:cs="Arial"/>
          <w:b/>
          <w:bCs/>
          <w:sz w:val="24"/>
          <w:szCs w:val="24"/>
        </w:rPr>
        <w:t>Debit card receipts or charge card receipts are not acceptable</w:t>
      </w:r>
      <w:r w:rsidRPr="006B136E">
        <w:rPr>
          <w:rFonts w:ascii="Arial" w:hAnsi="Arial" w:cs="Arial"/>
          <w:sz w:val="24"/>
          <w:szCs w:val="24"/>
        </w:rPr>
        <w:t xml:space="preserve">.  If not approved to utilize the company credit card and your personal card is used instead, you will be reimbursed through payroll if you submit the </w:t>
      </w:r>
      <w:r w:rsidR="00D82C08">
        <w:rPr>
          <w:rFonts w:ascii="Arial" w:hAnsi="Arial" w:cs="Arial"/>
          <w:sz w:val="24"/>
          <w:szCs w:val="24"/>
        </w:rPr>
        <w:t>appropriate reimbursement forms.</w:t>
      </w:r>
      <w:r w:rsidR="006B2CD3">
        <w:rPr>
          <w:rFonts w:ascii="Arial" w:hAnsi="Arial" w:cs="Arial"/>
          <w:sz w:val="24"/>
          <w:szCs w:val="24"/>
        </w:rPr>
        <w:t xml:space="preserve">  </w:t>
      </w:r>
      <w:proofErr w:type="gramStart"/>
      <w:r w:rsidRPr="002E0A46">
        <w:rPr>
          <w:rFonts w:ascii="Arial" w:hAnsi="Arial" w:cs="Arial"/>
          <w:sz w:val="18"/>
          <w:szCs w:val="18"/>
        </w:rPr>
        <w:t xml:space="preserve">(See </w:t>
      </w:r>
      <w:r w:rsidR="000B246E">
        <w:rPr>
          <w:rFonts w:ascii="Arial" w:hAnsi="Arial" w:cs="Arial"/>
          <w:i/>
          <w:sz w:val="18"/>
          <w:szCs w:val="18"/>
        </w:rPr>
        <w:t>Garner Employee/</w:t>
      </w:r>
      <w:r w:rsidR="00680548">
        <w:rPr>
          <w:rFonts w:ascii="Arial" w:hAnsi="Arial" w:cs="Arial"/>
          <w:i/>
          <w:sz w:val="18"/>
          <w:szCs w:val="18"/>
        </w:rPr>
        <w:t xml:space="preserve">Garner </w:t>
      </w:r>
      <w:r w:rsidR="000B246E">
        <w:rPr>
          <w:rFonts w:ascii="Arial" w:hAnsi="Arial" w:cs="Arial"/>
          <w:i/>
          <w:sz w:val="18"/>
          <w:szCs w:val="18"/>
        </w:rPr>
        <w:t>Forms/Expens</w:t>
      </w:r>
      <w:r w:rsidR="00680548">
        <w:rPr>
          <w:rFonts w:ascii="Arial" w:hAnsi="Arial" w:cs="Arial"/>
          <w:i/>
          <w:sz w:val="18"/>
          <w:szCs w:val="18"/>
        </w:rPr>
        <w:t xml:space="preserve">e </w:t>
      </w:r>
      <w:r w:rsidRPr="002E0A46">
        <w:rPr>
          <w:rFonts w:ascii="Arial" w:hAnsi="Arial" w:cs="Arial"/>
          <w:i/>
          <w:sz w:val="18"/>
          <w:szCs w:val="18"/>
        </w:rPr>
        <w:t>repor</w:t>
      </w:r>
      <w:r w:rsidR="00680548">
        <w:rPr>
          <w:rFonts w:ascii="Arial" w:hAnsi="Arial" w:cs="Arial"/>
          <w:i/>
          <w:sz w:val="18"/>
          <w:szCs w:val="18"/>
        </w:rPr>
        <w:t>t</w:t>
      </w:r>
      <w:r w:rsidRPr="002E0A46">
        <w:rPr>
          <w:rFonts w:ascii="Arial" w:hAnsi="Arial" w:cs="Arial"/>
          <w:sz w:val="18"/>
          <w:szCs w:val="18"/>
        </w:rPr>
        <w:t>).</w:t>
      </w:r>
      <w:proofErr w:type="gramEnd"/>
    </w:p>
    <w:p w:rsidR="00D82C08" w:rsidRDefault="00D82C08" w:rsidP="00D82C08">
      <w:pPr>
        <w:pStyle w:val="NoSpacing"/>
        <w:ind w:firstLine="720"/>
        <w:jc w:val="center"/>
        <w:rPr>
          <w:rFonts w:ascii="Arial" w:hAnsi="Arial" w:cs="Arial"/>
          <w:sz w:val="24"/>
          <w:szCs w:val="24"/>
        </w:rPr>
      </w:pPr>
    </w:p>
    <w:p w:rsidR="00D5345F" w:rsidRDefault="006B136E" w:rsidP="00973086">
      <w:pPr>
        <w:pStyle w:val="NoSpacing"/>
        <w:jc w:val="both"/>
        <w:rPr>
          <w:rFonts w:ascii="Arial" w:hAnsi="Arial" w:cs="Arial"/>
          <w:sz w:val="24"/>
          <w:szCs w:val="24"/>
        </w:rPr>
      </w:pPr>
      <w:r w:rsidRPr="006B136E">
        <w:rPr>
          <w:rFonts w:ascii="Arial" w:hAnsi="Arial" w:cs="Arial"/>
          <w:sz w:val="24"/>
          <w:szCs w:val="24"/>
        </w:rPr>
        <w:t>If the appropriate detail is not attached, the expense may be treated as taxable inc</w:t>
      </w:r>
      <w:r w:rsidR="00D82C08">
        <w:rPr>
          <w:rFonts w:ascii="Arial" w:hAnsi="Arial" w:cs="Arial"/>
          <w:sz w:val="24"/>
          <w:szCs w:val="24"/>
        </w:rPr>
        <w:t>ome and/or not reimbursed</w:t>
      </w:r>
      <w:r w:rsidRPr="006B136E">
        <w:rPr>
          <w:rFonts w:ascii="Arial" w:hAnsi="Arial" w:cs="Arial"/>
          <w:sz w:val="24"/>
          <w:szCs w:val="24"/>
        </w:rPr>
        <w:t>.</w:t>
      </w:r>
    </w:p>
    <w:p w:rsidR="00973086" w:rsidRDefault="00973086" w:rsidP="00973086">
      <w:pPr>
        <w:pStyle w:val="NoSpacing"/>
        <w:jc w:val="both"/>
        <w:rPr>
          <w:rFonts w:ascii="Arial" w:hAnsi="Arial" w:cs="Arial"/>
          <w:sz w:val="24"/>
          <w:szCs w:val="24"/>
        </w:rPr>
      </w:pPr>
    </w:p>
    <w:p w:rsidR="00973086" w:rsidRDefault="00973086" w:rsidP="00973086">
      <w:pPr>
        <w:pStyle w:val="NoSpacing"/>
        <w:jc w:val="both"/>
        <w:rPr>
          <w:rFonts w:ascii="Arial" w:hAnsi="Arial" w:cs="Arial"/>
          <w:b/>
          <w:sz w:val="28"/>
          <w:szCs w:val="28"/>
        </w:rPr>
      </w:pPr>
    </w:p>
    <w:p w:rsidR="008F61C8" w:rsidRPr="00B41CDF" w:rsidRDefault="008F61C8" w:rsidP="00C4406F">
      <w:pPr>
        <w:pStyle w:val="NoSpacing"/>
        <w:rPr>
          <w:rFonts w:ascii="Arial" w:hAnsi="Arial" w:cs="Arial"/>
          <w:b/>
          <w:sz w:val="28"/>
          <w:szCs w:val="28"/>
        </w:rPr>
      </w:pPr>
      <w:r w:rsidRPr="00B41CDF">
        <w:rPr>
          <w:rFonts w:ascii="Arial" w:hAnsi="Arial" w:cs="Arial"/>
          <w:b/>
          <w:sz w:val="28"/>
          <w:szCs w:val="28"/>
        </w:rPr>
        <w:t>Dress Policy</w:t>
      </w:r>
    </w:p>
    <w:p w:rsidR="00A802FB" w:rsidRPr="00C4406F" w:rsidRDefault="00A802FB" w:rsidP="00C4406F">
      <w:pPr>
        <w:pStyle w:val="NoSpacing"/>
        <w:rPr>
          <w:rFonts w:ascii="Arial" w:hAnsi="Arial" w:cs="Arial"/>
          <w:sz w:val="24"/>
          <w:szCs w:val="24"/>
        </w:rPr>
      </w:pPr>
    </w:p>
    <w:p w:rsidR="008F61C8" w:rsidRPr="00C4406F" w:rsidRDefault="00FF492C" w:rsidP="00B41CDF">
      <w:pPr>
        <w:pStyle w:val="NoSpacing"/>
        <w:jc w:val="both"/>
        <w:rPr>
          <w:rFonts w:ascii="Arial" w:hAnsi="Arial" w:cs="Arial"/>
          <w:sz w:val="24"/>
          <w:szCs w:val="24"/>
        </w:rPr>
      </w:pPr>
      <w:r>
        <w:rPr>
          <w:rFonts w:ascii="Arial" w:hAnsi="Arial" w:cs="Arial"/>
          <w:sz w:val="24"/>
          <w:szCs w:val="24"/>
        </w:rPr>
        <w:t>Associates</w:t>
      </w:r>
      <w:r w:rsidR="008F61C8" w:rsidRPr="00C4406F">
        <w:rPr>
          <w:rFonts w:ascii="Arial" w:hAnsi="Arial" w:cs="Arial"/>
          <w:sz w:val="24"/>
          <w:szCs w:val="24"/>
        </w:rPr>
        <w:t xml:space="preserve"> are expected to maintain the highest standards of personal cleanliness and present a neat, professional appearance at all times.</w:t>
      </w:r>
    </w:p>
    <w:p w:rsidR="00A802FB" w:rsidRPr="00C4406F" w:rsidRDefault="00A802FB" w:rsidP="00B41CDF">
      <w:pPr>
        <w:pStyle w:val="NoSpacing"/>
        <w:jc w:val="both"/>
        <w:rPr>
          <w:rFonts w:ascii="Arial" w:hAnsi="Arial" w:cs="Arial"/>
          <w:sz w:val="24"/>
          <w:szCs w:val="24"/>
        </w:rPr>
      </w:pPr>
    </w:p>
    <w:p w:rsidR="008F61C8" w:rsidRPr="00C4406F" w:rsidRDefault="008F61C8" w:rsidP="00B41CDF">
      <w:pPr>
        <w:pStyle w:val="NoSpacing"/>
        <w:jc w:val="both"/>
        <w:rPr>
          <w:rFonts w:ascii="Arial" w:hAnsi="Arial" w:cs="Arial"/>
          <w:sz w:val="24"/>
          <w:szCs w:val="24"/>
        </w:rPr>
      </w:pPr>
      <w:r w:rsidRPr="00C4406F">
        <w:rPr>
          <w:rFonts w:ascii="Arial" w:hAnsi="Arial" w:cs="Arial"/>
          <w:sz w:val="24"/>
          <w:szCs w:val="24"/>
        </w:rPr>
        <w:t>Our customer’s satisfaction represents the most important and challenging aspect of our business.  Whether or not your job responsibilities place you in direct customer contact, you represent the company with your appearance a well as your actions.  The properly attired individual helps to create a favorable image for the company, to the public and fellow</w:t>
      </w:r>
      <w:r w:rsidR="00FF492C">
        <w:rPr>
          <w:rFonts w:ascii="Arial" w:hAnsi="Arial" w:cs="Arial"/>
          <w:sz w:val="24"/>
          <w:szCs w:val="24"/>
        </w:rPr>
        <w:t xml:space="preserve"> associates</w:t>
      </w:r>
      <w:r w:rsidRPr="00C4406F">
        <w:rPr>
          <w:rFonts w:ascii="Arial" w:hAnsi="Arial" w:cs="Arial"/>
          <w:sz w:val="24"/>
          <w:szCs w:val="24"/>
        </w:rPr>
        <w:t>.</w:t>
      </w:r>
    </w:p>
    <w:p w:rsidR="00A802FB" w:rsidRPr="00C4406F" w:rsidRDefault="00A802FB" w:rsidP="00B41CDF">
      <w:pPr>
        <w:pStyle w:val="NoSpacing"/>
        <w:jc w:val="both"/>
        <w:rPr>
          <w:rFonts w:ascii="Arial" w:hAnsi="Arial" w:cs="Arial"/>
          <w:sz w:val="24"/>
          <w:szCs w:val="24"/>
        </w:rPr>
      </w:pPr>
    </w:p>
    <w:p w:rsidR="008F61C8" w:rsidRPr="00C4406F" w:rsidRDefault="008F61C8" w:rsidP="00B41CDF">
      <w:pPr>
        <w:pStyle w:val="NoSpacing"/>
        <w:jc w:val="both"/>
        <w:rPr>
          <w:rFonts w:ascii="Arial" w:hAnsi="Arial" w:cs="Arial"/>
          <w:sz w:val="24"/>
          <w:szCs w:val="24"/>
        </w:rPr>
      </w:pPr>
      <w:r w:rsidRPr="00C4406F">
        <w:rPr>
          <w:rFonts w:ascii="Arial" w:hAnsi="Arial" w:cs="Arial"/>
          <w:sz w:val="24"/>
          <w:szCs w:val="24"/>
        </w:rPr>
        <w:t xml:space="preserve">The company maintains a business casual environment.  All </w:t>
      </w:r>
      <w:r w:rsidR="00FF492C">
        <w:rPr>
          <w:rFonts w:ascii="Arial" w:hAnsi="Arial" w:cs="Arial"/>
          <w:sz w:val="24"/>
          <w:szCs w:val="24"/>
        </w:rPr>
        <w:t>associates</w:t>
      </w:r>
      <w:r w:rsidRPr="00C4406F">
        <w:rPr>
          <w:rFonts w:ascii="Arial" w:hAnsi="Arial" w:cs="Arial"/>
          <w:sz w:val="24"/>
          <w:szCs w:val="24"/>
        </w:rPr>
        <w:t xml:space="preserve"> should use discretion in wearing attire</w:t>
      </w:r>
      <w:r w:rsidR="00AE6BF7">
        <w:rPr>
          <w:rFonts w:ascii="Arial" w:hAnsi="Arial" w:cs="Arial"/>
          <w:sz w:val="24"/>
          <w:szCs w:val="24"/>
        </w:rPr>
        <w:t>, such as dress slacks, dresses, jeans, etc.,</w:t>
      </w:r>
      <w:r w:rsidRPr="00C4406F">
        <w:rPr>
          <w:rFonts w:ascii="Arial" w:hAnsi="Arial" w:cs="Arial"/>
          <w:sz w:val="24"/>
          <w:szCs w:val="24"/>
        </w:rPr>
        <w:t xml:space="preserve"> that is appropriate for the office and customer interaction.  However, the following items are </w:t>
      </w:r>
      <w:r w:rsidRPr="00F34DC3">
        <w:rPr>
          <w:rFonts w:ascii="Arial" w:hAnsi="Arial" w:cs="Arial"/>
          <w:b/>
          <w:sz w:val="24"/>
          <w:szCs w:val="24"/>
          <w:u w:val="single"/>
        </w:rPr>
        <w:t>prohibited:</w:t>
      </w:r>
      <w:r w:rsidRPr="00C4406F">
        <w:rPr>
          <w:rFonts w:ascii="Arial" w:hAnsi="Arial" w:cs="Arial"/>
          <w:sz w:val="24"/>
          <w:szCs w:val="24"/>
        </w:rPr>
        <w:t xml:space="preserve"> </w:t>
      </w:r>
    </w:p>
    <w:p w:rsidR="00A802FB" w:rsidRPr="00C4406F" w:rsidRDefault="00A802FB" w:rsidP="00B41CDF">
      <w:pPr>
        <w:pStyle w:val="NoSpacing"/>
        <w:jc w:val="both"/>
        <w:rPr>
          <w:rFonts w:ascii="Arial" w:hAnsi="Arial" w:cs="Arial"/>
          <w:sz w:val="24"/>
          <w:szCs w:val="24"/>
        </w:rPr>
      </w:pPr>
    </w:p>
    <w:p w:rsidR="008F61C8" w:rsidRDefault="00217223" w:rsidP="00B41CDF">
      <w:pPr>
        <w:pStyle w:val="NoSpacing"/>
        <w:numPr>
          <w:ilvl w:val="0"/>
          <w:numId w:val="8"/>
        </w:numPr>
        <w:jc w:val="both"/>
        <w:rPr>
          <w:rFonts w:ascii="Arial" w:hAnsi="Arial" w:cs="Arial"/>
          <w:sz w:val="24"/>
          <w:szCs w:val="24"/>
        </w:rPr>
      </w:pPr>
      <w:r>
        <w:rPr>
          <w:rFonts w:ascii="Arial" w:hAnsi="Arial" w:cs="Arial"/>
          <w:sz w:val="24"/>
          <w:szCs w:val="24"/>
        </w:rPr>
        <w:t>Offensive Logos</w:t>
      </w:r>
    </w:p>
    <w:p w:rsidR="008F61C8" w:rsidRPr="00C4406F" w:rsidRDefault="00217223" w:rsidP="00B41CDF">
      <w:pPr>
        <w:pStyle w:val="NoSpacing"/>
        <w:numPr>
          <w:ilvl w:val="0"/>
          <w:numId w:val="8"/>
        </w:numPr>
        <w:jc w:val="both"/>
        <w:rPr>
          <w:rFonts w:ascii="Arial" w:hAnsi="Arial" w:cs="Arial"/>
          <w:sz w:val="24"/>
          <w:szCs w:val="24"/>
        </w:rPr>
      </w:pPr>
      <w:r>
        <w:rPr>
          <w:rFonts w:ascii="Arial" w:hAnsi="Arial" w:cs="Arial"/>
          <w:sz w:val="24"/>
          <w:szCs w:val="24"/>
        </w:rPr>
        <w:t>Sleeveless Shirts</w:t>
      </w:r>
    </w:p>
    <w:p w:rsidR="008F61C8" w:rsidRPr="00C4406F" w:rsidRDefault="00217223" w:rsidP="00B41CDF">
      <w:pPr>
        <w:pStyle w:val="NoSpacing"/>
        <w:numPr>
          <w:ilvl w:val="0"/>
          <w:numId w:val="8"/>
        </w:numPr>
        <w:jc w:val="both"/>
        <w:rPr>
          <w:rFonts w:ascii="Arial" w:hAnsi="Arial" w:cs="Arial"/>
          <w:sz w:val="24"/>
          <w:szCs w:val="24"/>
        </w:rPr>
      </w:pPr>
      <w:r>
        <w:rPr>
          <w:rFonts w:ascii="Arial" w:hAnsi="Arial" w:cs="Arial"/>
          <w:sz w:val="24"/>
          <w:szCs w:val="24"/>
        </w:rPr>
        <w:t>Sweat Pants</w:t>
      </w:r>
      <w:r w:rsidR="00AE6BF7">
        <w:rPr>
          <w:rFonts w:ascii="Arial" w:hAnsi="Arial" w:cs="Arial"/>
          <w:sz w:val="24"/>
          <w:szCs w:val="24"/>
        </w:rPr>
        <w:t xml:space="preserve"> and/or Sleep Pants</w:t>
      </w:r>
    </w:p>
    <w:p w:rsidR="008F61C8" w:rsidRPr="00AE6BF7" w:rsidRDefault="00AE6BF7" w:rsidP="00AE6BF7">
      <w:pPr>
        <w:pStyle w:val="NoSpacing"/>
        <w:numPr>
          <w:ilvl w:val="0"/>
          <w:numId w:val="8"/>
        </w:numPr>
        <w:jc w:val="both"/>
        <w:rPr>
          <w:rFonts w:ascii="Arial" w:hAnsi="Arial" w:cs="Arial"/>
          <w:sz w:val="20"/>
          <w:szCs w:val="20"/>
        </w:rPr>
      </w:pPr>
      <w:r w:rsidRPr="00AE6BF7">
        <w:rPr>
          <w:rFonts w:ascii="Arial" w:hAnsi="Arial" w:cs="Arial"/>
          <w:sz w:val="24"/>
          <w:szCs w:val="24"/>
        </w:rPr>
        <w:t>Sandal</w:t>
      </w:r>
      <w:r>
        <w:rPr>
          <w:rFonts w:ascii="Arial" w:hAnsi="Arial" w:cs="Arial"/>
          <w:sz w:val="24"/>
          <w:szCs w:val="24"/>
        </w:rPr>
        <w:t>s</w:t>
      </w:r>
      <w:r w:rsidR="00217223" w:rsidRPr="00AE6BF7">
        <w:rPr>
          <w:rFonts w:ascii="Arial" w:hAnsi="Arial" w:cs="Arial"/>
          <w:sz w:val="24"/>
          <w:szCs w:val="24"/>
        </w:rPr>
        <w:t xml:space="preserve">:  </w:t>
      </w:r>
      <w:r w:rsidR="00217223" w:rsidRPr="00AE6BF7">
        <w:rPr>
          <w:rFonts w:ascii="Arial" w:hAnsi="Arial" w:cs="Arial"/>
          <w:sz w:val="20"/>
          <w:szCs w:val="20"/>
        </w:rPr>
        <w:t>The protection of feet and</w:t>
      </w:r>
      <w:r w:rsidR="00FF492C" w:rsidRPr="00AE6BF7">
        <w:rPr>
          <w:rFonts w:ascii="Arial" w:hAnsi="Arial" w:cs="Arial"/>
          <w:sz w:val="20"/>
          <w:szCs w:val="20"/>
        </w:rPr>
        <w:t xml:space="preserve"> toes is necessary for certain associate</w:t>
      </w:r>
      <w:r w:rsidR="00217223" w:rsidRPr="00AE6BF7">
        <w:rPr>
          <w:rFonts w:ascii="Arial" w:hAnsi="Arial" w:cs="Arial"/>
          <w:sz w:val="20"/>
          <w:szCs w:val="20"/>
        </w:rPr>
        <w:t xml:space="preserve">s due to the nature of their particular job function.  These </w:t>
      </w:r>
      <w:r w:rsidR="00FF492C" w:rsidRPr="00AE6BF7">
        <w:rPr>
          <w:rFonts w:ascii="Arial" w:hAnsi="Arial" w:cs="Arial"/>
          <w:sz w:val="20"/>
          <w:szCs w:val="20"/>
        </w:rPr>
        <w:t>associate</w:t>
      </w:r>
      <w:r w:rsidR="00217223" w:rsidRPr="00AE6BF7">
        <w:rPr>
          <w:rFonts w:ascii="Arial" w:hAnsi="Arial" w:cs="Arial"/>
          <w:sz w:val="20"/>
          <w:szCs w:val="20"/>
        </w:rPr>
        <w:t xml:space="preserve">s (i.e. drivers, </w:t>
      </w:r>
      <w:r w:rsidR="000B246E">
        <w:rPr>
          <w:rFonts w:ascii="Arial" w:hAnsi="Arial" w:cs="Arial"/>
          <w:sz w:val="20"/>
          <w:szCs w:val="20"/>
        </w:rPr>
        <w:t>technician</w:t>
      </w:r>
      <w:r w:rsidR="00217223" w:rsidRPr="00AE6BF7">
        <w:rPr>
          <w:rFonts w:ascii="Arial" w:hAnsi="Arial" w:cs="Arial"/>
          <w:sz w:val="20"/>
          <w:szCs w:val="20"/>
        </w:rPr>
        <w:t>s and grounds crew) must wear closed toed shoes and/o</w:t>
      </w:r>
      <w:r w:rsidR="00257D68" w:rsidRPr="00AE6BF7">
        <w:rPr>
          <w:rFonts w:ascii="Arial" w:hAnsi="Arial" w:cs="Arial"/>
          <w:sz w:val="20"/>
          <w:szCs w:val="20"/>
        </w:rPr>
        <w:t>r steel toed shoes as required</w:t>
      </w:r>
      <w:r w:rsidR="00257D68" w:rsidRPr="00AE6BF7">
        <w:rPr>
          <w:rFonts w:ascii="Arial" w:hAnsi="Arial" w:cs="Arial"/>
          <w:sz w:val="24"/>
          <w:szCs w:val="24"/>
        </w:rPr>
        <w:t xml:space="preserve"> </w:t>
      </w:r>
      <w:r w:rsidR="00257D68" w:rsidRPr="00AE6BF7">
        <w:rPr>
          <w:rFonts w:ascii="Arial" w:hAnsi="Arial" w:cs="Arial"/>
          <w:sz w:val="20"/>
          <w:szCs w:val="20"/>
        </w:rPr>
        <w:t>(See Section 3, page 2</w:t>
      </w:r>
      <w:r w:rsidR="00680548">
        <w:rPr>
          <w:rFonts w:ascii="Arial" w:hAnsi="Arial" w:cs="Arial"/>
          <w:sz w:val="20"/>
          <w:szCs w:val="20"/>
        </w:rPr>
        <w:t>1</w:t>
      </w:r>
      <w:r w:rsidR="00257D68" w:rsidRPr="00AE6BF7">
        <w:rPr>
          <w:rFonts w:ascii="Arial" w:hAnsi="Arial" w:cs="Arial"/>
          <w:sz w:val="20"/>
          <w:szCs w:val="20"/>
        </w:rPr>
        <w:t>, Uniforms).</w:t>
      </w:r>
      <w:r>
        <w:rPr>
          <w:rFonts w:ascii="Arial" w:hAnsi="Arial" w:cs="Arial"/>
          <w:sz w:val="20"/>
          <w:szCs w:val="20"/>
        </w:rPr>
        <w:t xml:space="preserve">  Flip flops should not be worn by any associate, to include office staff, at anytime while at work.</w:t>
      </w:r>
    </w:p>
    <w:p w:rsidR="006B2CD3" w:rsidRDefault="006B2CD3" w:rsidP="00B41CDF">
      <w:pPr>
        <w:pStyle w:val="NoSpacing"/>
        <w:jc w:val="both"/>
        <w:rPr>
          <w:rFonts w:ascii="Arial" w:hAnsi="Arial" w:cs="Arial"/>
          <w:sz w:val="24"/>
          <w:szCs w:val="24"/>
        </w:rPr>
      </w:pPr>
    </w:p>
    <w:p w:rsidR="008F61C8" w:rsidRPr="00C4406F" w:rsidRDefault="008F61C8" w:rsidP="00B41CDF">
      <w:pPr>
        <w:pStyle w:val="NoSpacing"/>
        <w:jc w:val="both"/>
        <w:rPr>
          <w:rFonts w:ascii="Arial" w:hAnsi="Arial" w:cs="Arial"/>
          <w:sz w:val="24"/>
          <w:szCs w:val="24"/>
        </w:rPr>
      </w:pPr>
      <w:r w:rsidRPr="00C4406F">
        <w:rPr>
          <w:rFonts w:ascii="Arial" w:hAnsi="Arial" w:cs="Arial"/>
          <w:sz w:val="24"/>
          <w:szCs w:val="24"/>
        </w:rPr>
        <w:t xml:space="preserve">Failure to comply with the dress code policy is subject to disciplinary action up to and including termination.  </w:t>
      </w:r>
    </w:p>
    <w:p w:rsidR="002E0A46" w:rsidRDefault="002E0A46" w:rsidP="00C4406F">
      <w:pPr>
        <w:pStyle w:val="NoSpacing"/>
        <w:rPr>
          <w:rFonts w:ascii="Arial" w:hAnsi="Arial" w:cs="Arial"/>
          <w:b/>
          <w:sz w:val="28"/>
          <w:szCs w:val="28"/>
        </w:rPr>
      </w:pPr>
    </w:p>
    <w:p w:rsidR="00D5345F" w:rsidRDefault="00D5345F" w:rsidP="00C4406F">
      <w:pPr>
        <w:pStyle w:val="NoSpacing"/>
        <w:rPr>
          <w:rFonts w:ascii="Arial" w:hAnsi="Arial" w:cs="Arial"/>
          <w:b/>
          <w:sz w:val="28"/>
          <w:szCs w:val="28"/>
        </w:rPr>
      </w:pPr>
    </w:p>
    <w:p w:rsidR="00A802FB" w:rsidRPr="00B41CDF" w:rsidRDefault="008F61C8" w:rsidP="00C4406F">
      <w:pPr>
        <w:pStyle w:val="NoSpacing"/>
        <w:rPr>
          <w:rFonts w:ascii="Arial" w:hAnsi="Arial" w:cs="Arial"/>
          <w:b/>
          <w:sz w:val="28"/>
          <w:szCs w:val="28"/>
        </w:rPr>
      </w:pPr>
      <w:r w:rsidRPr="00B41CDF">
        <w:rPr>
          <w:rFonts w:ascii="Arial" w:hAnsi="Arial" w:cs="Arial"/>
          <w:b/>
          <w:sz w:val="28"/>
          <w:szCs w:val="28"/>
        </w:rPr>
        <w:t>Personal Hygiene</w:t>
      </w:r>
    </w:p>
    <w:p w:rsidR="00B41CDF" w:rsidRPr="00C4406F" w:rsidRDefault="00B41CDF" w:rsidP="00C4406F">
      <w:pPr>
        <w:pStyle w:val="NoSpacing"/>
        <w:rPr>
          <w:rFonts w:ascii="Arial" w:hAnsi="Arial" w:cs="Arial"/>
          <w:b/>
          <w:sz w:val="24"/>
          <w:szCs w:val="24"/>
        </w:rPr>
      </w:pPr>
    </w:p>
    <w:p w:rsidR="008F61C8" w:rsidRDefault="008F61C8" w:rsidP="00B41CDF">
      <w:pPr>
        <w:pStyle w:val="NoSpacing"/>
        <w:jc w:val="both"/>
        <w:rPr>
          <w:rFonts w:ascii="Arial" w:hAnsi="Arial" w:cs="Arial"/>
          <w:sz w:val="24"/>
          <w:szCs w:val="24"/>
        </w:rPr>
      </w:pPr>
      <w:r w:rsidRPr="00C4406F">
        <w:rPr>
          <w:rFonts w:ascii="Arial" w:hAnsi="Arial" w:cs="Arial"/>
          <w:sz w:val="24"/>
          <w:szCs w:val="24"/>
        </w:rPr>
        <w:t>Maintaining a professional, business-like appearance is very important to the success of our company.   Part of the impression</w:t>
      </w:r>
      <w:r w:rsidR="00066E5F" w:rsidRPr="00C4406F">
        <w:rPr>
          <w:rFonts w:ascii="Arial" w:hAnsi="Arial" w:cs="Arial"/>
          <w:sz w:val="24"/>
          <w:szCs w:val="24"/>
        </w:rPr>
        <w:t xml:space="preserve"> you make on others depends on </w:t>
      </w:r>
      <w:r w:rsidRPr="00C4406F">
        <w:rPr>
          <w:rFonts w:ascii="Arial" w:hAnsi="Arial" w:cs="Arial"/>
          <w:sz w:val="24"/>
          <w:szCs w:val="24"/>
        </w:rPr>
        <w:t xml:space="preserve">your choice of dress, personal hygiene and courteous behavior.  A daily regimen of good grooming and hygiene is expected of everyone.  Please ensure that you maintain good personal </w:t>
      </w:r>
      <w:r w:rsidRPr="00C4406F">
        <w:rPr>
          <w:rFonts w:ascii="Arial" w:hAnsi="Arial" w:cs="Arial"/>
          <w:sz w:val="24"/>
          <w:szCs w:val="24"/>
        </w:rPr>
        <w:lastRenderedPageBreak/>
        <w:t xml:space="preserve">hygiene habits.  While at work, you are required to be clean, dressed appropriately and well groomed.  </w:t>
      </w:r>
    </w:p>
    <w:p w:rsidR="00257D68" w:rsidRDefault="00257D68" w:rsidP="00B41CDF">
      <w:pPr>
        <w:pStyle w:val="NoSpacing"/>
        <w:jc w:val="both"/>
        <w:rPr>
          <w:rFonts w:ascii="Arial" w:hAnsi="Arial" w:cs="Arial"/>
          <w:sz w:val="24"/>
          <w:szCs w:val="24"/>
        </w:rPr>
      </w:pPr>
    </w:p>
    <w:p w:rsidR="00257D68" w:rsidRPr="00257D68" w:rsidRDefault="00257D68" w:rsidP="00257D68">
      <w:pPr>
        <w:pStyle w:val="NoSpacing"/>
        <w:jc w:val="both"/>
        <w:rPr>
          <w:rFonts w:ascii="Arial" w:hAnsi="Arial" w:cs="Arial"/>
          <w:sz w:val="24"/>
          <w:szCs w:val="24"/>
        </w:rPr>
      </w:pPr>
      <w:r>
        <w:rPr>
          <w:rFonts w:ascii="Arial" w:hAnsi="Arial" w:cs="Arial"/>
          <w:b/>
          <w:sz w:val="24"/>
          <w:szCs w:val="24"/>
        </w:rPr>
        <w:t xml:space="preserve">Drivers:  </w:t>
      </w:r>
      <w:r>
        <w:rPr>
          <w:rFonts w:ascii="Arial" w:hAnsi="Arial" w:cs="Arial"/>
          <w:sz w:val="24"/>
          <w:szCs w:val="24"/>
        </w:rPr>
        <w:t>Garner Transportation Group pays for two (2) showers per week while out over-the-road.  Receipts for showers must be included in your weekly payroll or those expenses could be deemed non-reimbursable and deducted from associate’s pay.</w:t>
      </w:r>
    </w:p>
    <w:p w:rsidR="00973086" w:rsidRDefault="00973086" w:rsidP="00C4406F">
      <w:pPr>
        <w:pStyle w:val="NoSpacing"/>
        <w:rPr>
          <w:rFonts w:ascii="Arial" w:hAnsi="Arial" w:cs="Arial"/>
          <w:sz w:val="24"/>
          <w:szCs w:val="24"/>
        </w:rPr>
      </w:pPr>
    </w:p>
    <w:p w:rsidR="00973086" w:rsidRDefault="00973086" w:rsidP="00C4406F">
      <w:pPr>
        <w:pStyle w:val="NoSpacing"/>
        <w:rPr>
          <w:rFonts w:ascii="Arial" w:hAnsi="Arial" w:cs="Arial"/>
          <w:sz w:val="24"/>
          <w:szCs w:val="24"/>
        </w:rPr>
      </w:pPr>
    </w:p>
    <w:p w:rsidR="00066E5F" w:rsidRPr="00B41CDF" w:rsidRDefault="00066E5F" w:rsidP="00C4406F">
      <w:pPr>
        <w:pStyle w:val="NoSpacing"/>
        <w:rPr>
          <w:rFonts w:ascii="Arial" w:hAnsi="Arial" w:cs="Arial"/>
          <w:b/>
          <w:sz w:val="28"/>
          <w:szCs w:val="28"/>
        </w:rPr>
      </w:pPr>
      <w:r w:rsidRPr="00B41CDF">
        <w:rPr>
          <w:rFonts w:ascii="Arial" w:hAnsi="Arial" w:cs="Arial"/>
          <w:b/>
          <w:sz w:val="28"/>
          <w:szCs w:val="28"/>
        </w:rPr>
        <w:t>Reference Checks</w:t>
      </w:r>
    </w:p>
    <w:p w:rsidR="00A802FB" w:rsidRPr="00C4406F" w:rsidRDefault="00A802FB" w:rsidP="00C4406F">
      <w:pPr>
        <w:pStyle w:val="NoSpacing"/>
        <w:rPr>
          <w:rFonts w:ascii="Arial" w:hAnsi="Arial" w:cs="Arial"/>
          <w:sz w:val="24"/>
          <w:szCs w:val="24"/>
        </w:rPr>
      </w:pPr>
    </w:p>
    <w:p w:rsidR="00066E5F" w:rsidRPr="00C4406F" w:rsidRDefault="00066E5F" w:rsidP="00B41CDF">
      <w:pPr>
        <w:pStyle w:val="NoSpacing"/>
        <w:jc w:val="both"/>
        <w:rPr>
          <w:rFonts w:ascii="Arial" w:hAnsi="Arial" w:cs="Arial"/>
          <w:sz w:val="24"/>
          <w:szCs w:val="24"/>
        </w:rPr>
      </w:pPr>
      <w:r w:rsidRPr="00C4406F">
        <w:rPr>
          <w:rFonts w:ascii="Arial" w:hAnsi="Arial" w:cs="Arial"/>
          <w:sz w:val="24"/>
          <w:szCs w:val="24"/>
        </w:rPr>
        <w:t>Our company will not honor any oral requests for references.  All requests must be in writing and on company letterhead.  Generally, we will only confirm our</w:t>
      </w:r>
      <w:r w:rsidR="00FF492C">
        <w:rPr>
          <w:rFonts w:ascii="Arial" w:hAnsi="Arial" w:cs="Arial"/>
          <w:sz w:val="24"/>
          <w:szCs w:val="24"/>
        </w:rPr>
        <w:t xml:space="preserve"> associates’</w:t>
      </w:r>
      <w:r w:rsidRPr="00C4406F">
        <w:rPr>
          <w:rFonts w:ascii="Arial" w:hAnsi="Arial" w:cs="Arial"/>
          <w:sz w:val="24"/>
          <w:szCs w:val="24"/>
        </w:rPr>
        <w:t xml:space="preserve"> dates of employment, salary history and job title.</w:t>
      </w:r>
    </w:p>
    <w:p w:rsidR="00A802FB" w:rsidRPr="00C4406F" w:rsidRDefault="00A802FB" w:rsidP="00B41CDF">
      <w:pPr>
        <w:pStyle w:val="NoSpacing"/>
        <w:jc w:val="both"/>
        <w:rPr>
          <w:rFonts w:ascii="Arial" w:hAnsi="Arial" w:cs="Arial"/>
          <w:sz w:val="24"/>
          <w:szCs w:val="24"/>
        </w:rPr>
      </w:pPr>
    </w:p>
    <w:p w:rsidR="00066E5F" w:rsidRPr="00C4406F" w:rsidRDefault="00066E5F" w:rsidP="00B41CDF">
      <w:pPr>
        <w:pStyle w:val="NoSpacing"/>
        <w:jc w:val="both"/>
        <w:rPr>
          <w:rFonts w:ascii="Arial" w:hAnsi="Arial" w:cs="Arial"/>
          <w:sz w:val="24"/>
          <w:szCs w:val="24"/>
        </w:rPr>
      </w:pPr>
      <w:r w:rsidRPr="00C4406F">
        <w:rPr>
          <w:rFonts w:ascii="Arial" w:hAnsi="Arial" w:cs="Arial"/>
          <w:sz w:val="24"/>
          <w:szCs w:val="24"/>
        </w:rPr>
        <w:t xml:space="preserve">Under no circumstances should an </w:t>
      </w:r>
      <w:r w:rsidR="00FF492C">
        <w:rPr>
          <w:rFonts w:ascii="Arial" w:hAnsi="Arial" w:cs="Arial"/>
          <w:sz w:val="24"/>
          <w:szCs w:val="24"/>
        </w:rPr>
        <w:t>associate</w:t>
      </w:r>
      <w:r w:rsidRPr="00C4406F">
        <w:rPr>
          <w:rFonts w:ascii="Arial" w:hAnsi="Arial" w:cs="Arial"/>
          <w:sz w:val="24"/>
          <w:szCs w:val="24"/>
        </w:rPr>
        <w:t xml:space="preserve"> provide another individual with information regarding current or former </w:t>
      </w:r>
      <w:r w:rsidR="00407C73">
        <w:rPr>
          <w:rFonts w:ascii="Arial" w:hAnsi="Arial" w:cs="Arial"/>
          <w:sz w:val="24"/>
          <w:szCs w:val="24"/>
        </w:rPr>
        <w:t>associate</w:t>
      </w:r>
      <w:r w:rsidRPr="00C4406F">
        <w:rPr>
          <w:rFonts w:ascii="Arial" w:hAnsi="Arial" w:cs="Arial"/>
          <w:sz w:val="24"/>
          <w:szCs w:val="24"/>
        </w:rPr>
        <w:t>s of our company.  If you receive a request for reference information, please forward it to the Human Resource Manager.</w:t>
      </w:r>
    </w:p>
    <w:p w:rsidR="00B41CDF" w:rsidRDefault="00B41CDF" w:rsidP="00C4406F">
      <w:pPr>
        <w:pStyle w:val="NoSpacing"/>
        <w:rPr>
          <w:rFonts w:ascii="Arial" w:hAnsi="Arial" w:cs="Arial"/>
          <w:b/>
          <w:sz w:val="24"/>
          <w:szCs w:val="24"/>
        </w:rPr>
      </w:pPr>
    </w:p>
    <w:p w:rsidR="00B41CDF" w:rsidRDefault="00B41CDF" w:rsidP="00C4406F">
      <w:pPr>
        <w:pStyle w:val="NoSpacing"/>
        <w:rPr>
          <w:rFonts w:ascii="Arial" w:hAnsi="Arial" w:cs="Arial"/>
          <w:b/>
          <w:sz w:val="24"/>
          <w:szCs w:val="24"/>
        </w:rPr>
      </w:pPr>
    </w:p>
    <w:p w:rsidR="00066E5F" w:rsidRPr="00B41CDF" w:rsidRDefault="00066E5F" w:rsidP="00C4406F">
      <w:pPr>
        <w:pStyle w:val="NoSpacing"/>
        <w:rPr>
          <w:rFonts w:ascii="Arial" w:hAnsi="Arial" w:cs="Arial"/>
          <w:b/>
          <w:sz w:val="28"/>
          <w:szCs w:val="28"/>
        </w:rPr>
      </w:pPr>
      <w:r w:rsidRPr="00B41CDF">
        <w:rPr>
          <w:rFonts w:ascii="Arial" w:hAnsi="Arial" w:cs="Arial"/>
          <w:b/>
          <w:sz w:val="28"/>
          <w:szCs w:val="28"/>
        </w:rPr>
        <w:t>Protecting Company Information</w:t>
      </w:r>
    </w:p>
    <w:p w:rsidR="00A802FB" w:rsidRPr="00C4406F" w:rsidRDefault="00A802FB" w:rsidP="00B41CDF">
      <w:pPr>
        <w:pStyle w:val="NoSpacing"/>
        <w:jc w:val="both"/>
        <w:rPr>
          <w:rFonts w:ascii="Arial" w:hAnsi="Arial" w:cs="Arial"/>
          <w:sz w:val="24"/>
          <w:szCs w:val="24"/>
        </w:rPr>
      </w:pPr>
    </w:p>
    <w:p w:rsidR="00066E5F" w:rsidRPr="00C4406F" w:rsidRDefault="00066E5F" w:rsidP="00B41CDF">
      <w:pPr>
        <w:pStyle w:val="NoSpacing"/>
        <w:jc w:val="both"/>
        <w:rPr>
          <w:rFonts w:ascii="Arial" w:hAnsi="Arial" w:cs="Arial"/>
          <w:sz w:val="24"/>
          <w:szCs w:val="24"/>
        </w:rPr>
      </w:pPr>
      <w:r w:rsidRPr="00C4406F">
        <w:rPr>
          <w:rFonts w:ascii="Arial" w:hAnsi="Arial" w:cs="Arial"/>
          <w:sz w:val="24"/>
          <w:szCs w:val="24"/>
        </w:rPr>
        <w:t xml:space="preserve">Protecting our company’s information is the responsibility of every </w:t>
      </w:r>
      <w:r w:rsidR="00FF492C">
        <w:rPr>
          <w:rFonts w:ascii="Arial" w:hAnsi="Arial" w:cs="Arial"/>
          <w:sz w:val="24"/>
          <w:szCs w:val="24"/>
        </w:rPr>
        <w:t>associate</w:t>
      </w:r>
      <w:r w:rsidRPr="00C4406F">
        <w:rPr>
          <w:rFonts w:ascii="Arial" w:hAnsi="Arial" w:cs="Arial"/>
          <w:sz w:val="24"/>
          <w:szCs w:val="24"/>
        </w:rPr>
        <w:t xml:space="preserve">, and we all share a common interest in making sure information is not improperly or accidentally disclosed.  </w:t>
      </w:r>
      <w:r w:rsidR="00101A52">
        <w:rPr>
          <w:rFonts w:ascii="Arial" w:hAnsi="Arial" w:cs="Arial"/>
          <w:sz w:val="24"/>
          <w:szCs w:val="24"/>
        </w:rPr>
        <w:t xml:space="preserve">The company’s confidential business must remain confidential within the company/staff/department </w:t>
      </w:r>
      <w:r w:rsidR="00035915">
        <w:rPr>
          <w:rFonts w:ascii="Arial" w:hAnsi="Arial" w:cs="Arial"/>
          <w:sz w:val="24"/>
          <w:szCs w:val="24"/>
        </w:rPr>
        <w:t>that</w:t>
      </w:r>
      <w:r w:rsidR="00101A52">
        <w:rPr>
          <w:rFonts w:ascii="Arial" w:hAnsi="Arial" w:cs="Arial"/>
          <w:sz w:val="24"/>
          <w:szCs w:val="24"/>
        </w:rPr>
        <w:t xml:space="preserve"> uses it to carry out the business of the company.  In addition, confidential company information should never be</w:t>
      </w:r>
      <w:r w:rsidRPr="00C4406F">
        <w:rPr>
          <w:rFonts w:ascii="Arial" w:hAnsi="Arial" w:cs="Arial"/>
          <w:sz w:val="24"/>
          <w:szCs w:val="24"/>
        </w:rPr>
        <w:t xml:space="preserve"> discuss</w:t>
      </w:r>
      <w:r w:rsidR="00101A52">
        <w:rPr>
          <w:rFonts w:ascii="Arial" w:hAnsi="Arial" w:cs="Arial"/>
          <w:sz w:val="24"/>
          <w:szCs w:val="24"/>
        </w:rPr>
        <w:t>ed</w:t>
      </w:r>
      <w:r w:rsidRPr="00C4406F">
        <w:rPr>
          <w:rFonts w:ascii="Arial" w:hAnsi="Arial" w:cs="Arial"/>
          <w:sz w:val="24"/>
          <w:szCs w:val="24"/>
        </w:rPr>
        <w:t xml:space="preserve"> with anyone who does not work for us.  </w:t>
      </w:r>
    </w:p>
    <w:p w:rsidR="00A802FB" w:rsidRPr="00C4406F" w:rsidRDefault="00A802FB" w:rsidP="00B41CDF">
      <w:pPr>
        <w:pStyle w:val="NoSpacing"/>
        <w:jc w:val="both"/>
        <w:rPr>
          <w:rFonts w:ascii="Arial" w:hAnsi="Arial" w:cs="Arial"/>
          <w:sz w:val="24"/>
          <w:szCs w:val="24"/>
        </w:rPr>
      </w:pPr>
    </w:p>
    <w:p w:rsidR="00066E5F" w:rsidRPr="00C4406F" w:rsidRDefault="00066E5F" w:rsidP="00B41CDF">
      <w:pPr>
        <w:pStyle w:val="NoSpacing"/>
        <w:jc w:val="both"/>
        <w:rPr>
          <w:rFonts w:ascii="Arial" w:hAnsi="Arial" w:cs="Arial"/>
          <w:sz w:val="24"/>
          <w:szCs w:val="24"/>
        </w:rPr>
      </w:pPr>
      <w:r w:rsidRPr="00C4406F">
        <w:rPr>
          <w:rFonts w:ascii="Arial" w:hAnsi="Arial" w:cs="Arial"/>
          <w:sz w:val="24"/>
          <w:szCs w:val="24"/>
        </w:rPr>
        <w:t xml:space="preserve">All telephone calls regarding a current or former </w:t>
      </w:r>
      <w:r w:rsidR="00FF492C">
        <w:rPr>
          <w:rFonts w:ascii="Arial" w:hAnsi="Arial" w:cs="Arial"/>
          <w:sz w:val="24"/>
          <w:szCs w:val="24"/>
        </w:rPr>
        <w:t>associate</w:t>
      </w:r>
      <w:r w:rsidRPr="00C4406F">
        <w:rPr>
          <w:rFonts w:ascii="Arial" w:hAnsi="Arial" w:cs="Arial"/>
          <w:sz w:val="24"/>
          <w:szCs w:val="24"/>
        </w:rPr>
        <w:t>’s position/compensation with our company must be forwarded to the Human Resource Manager.</w:t>
      </w:r>
    </w:p>
    <w:p w:rsidR="00A802FB" w:rsidRPr="00C4406F" w:rsidRDefault="00A802FB" w:rsidP="00B41CDF">
      <w:pPr>
        <w:pStyle w:val="NoSpacing"/>
        <w:jc w:val="both"/>
        <w:rPr>
          <w:rFonts w:ascii="Arial" w:hAnsi="Arial" w:cs="Arial"/>
          <w:sz w:val="24"/>
          <w:szCs w:val="24"/>
        </w:rPr>
      </w:pPr>
    </w:p>
    <w:p w:rsidR="00066E5F" w:rsidRDefault="00066E5F" w:rsidP="00B41CDF">
      <w:pPr>
        <w:pStyle w:val="NoSpacing"/>
        <w:jc w:val="both"/>
        <w:rPr>
          <w:rFonts w:ascii="Arial" w:hAnsi="Arial" w:cs="Arial"/>
          <w:sz w:val="24"/>
          <w:szCs w:val="24"/>
        </w:rPr>
      </w:pPr>
      <w:r w:rsidRPr="00C4406F">
        <w:rPr>
          <w:rFonts w:ascii="Arial" w:hAnsi="Arial" w:cs="Arial"/>
          <w:sz w:val="24"/>
          <w:szCs w:val="24"/>
        </w:rPr>
        <w:t xml:space="preserve">The company’s address shall not be used for the receipt of personal mail.  </w:t>
      </w:r>
    </w:p>
    <w:p w:rsidR="00CA05D4" w:rsidRDefault="00CA05D4" w:rsidP="00B41CDF">
      <w:pPr>
        <w:pStyle w:val="NoSpacing"/>
        <w:jc w:val="both"/>
        <w:rPr>
          <w:rFonts w:ascii="Arial" w:hAnsi="Arial" w:cs="Arial"/>
          <w:sz w:val="24"/>
          <w:szCs w:val="24"/>
        </w:rPr>
      </w:pPr>
    </w:p>
    <w:p w:rsidR="00CA05D4" w:rsidRPr="00C4406F" w:rsidRDefault="00CA05D4" w:rsidP="00B41CDF">
      <w:pPr>
        <w:pStyle w:val="NoSpacing"/>
        <w:jc w:val="both"/>
        <w:rPr>
          <w:rFonts w:ascii="Arial" w:hAnsi="Arial" w:cs="Arial"/>
          <w:sz w:val="24"/>
          <w:szCs w:val="24"/>
        </w:rPr>
      </w:pPr>
      <w:r>
        <w:rPr>
          <w:rFonts w:ascii="Arial" w:hAnsi="Arial" w:cs="Arial"/>
          <w:sz w:val="24"/>
          <w:szCs w:val="24"/>
        </w:rPr>
        <w:t>After normal business hours, and/or between the hours of 5:00 p.m. to 7:00 a.m., all doors to the office building, to include, but not limited to, the front, hallway, and warehouse doors, must remain locked to insure the safety of our after hours staff and maintain building security along with the information it contains.</w:t>
      </w:r>
    </w:p>
    <w:p w:rsidR="00B41CDF" w:rsidRDefault="00B41CDF" w:rsidP="00B41CDF">
      <w:pPr>
        <w:pStyle w:val="NoSpacing"/>
        <w:jc w:val="both"/>
        <w:rPr>
          <w:rFonts w:ascii="Arial" w:hAnsi="Arial" w:cs="Arial"/>
          <w:b/>
          <w:sz w:val="24"/>
          <w:szCs w:val="24"/>
        </w:rPr>
      </w:pPr>
    </w:p>
    <w:p w:rsidR="009D2DBB" w:rsidRDefault="009D2DBB" w:rsidP="00C4406F">
      <w:pPr>
        <w:pStyle w:val="NoSpacing"/>
        <w:rPr>
          <w:rFonts w:ascii="Arial" w:hAnsi="Arial" w:cs="Arial"/>
          <w:b/>
          <w:sz w:val="28"/>
          <w:szCs w:val="28"/>
        </w:rPr>
      </w:pPr>
    </w:p>
    <w:p w:rsidR="00066E5F" w:rsidRPr="00B41CDF" w:rsidRDefault="00066E5F" w:rsidP="00C4406F">
      <w:pPr>
        <w:pStyle w:val="NoSpacing"/>
        <w:rPr>
          <w:rFonts w:ascii="Arial" w:hAnsi="Arial" w:cs="Arial"/>
          <w:b/>
          <w:sz w:val="28"/>
          <w:szCs w:val="28"/>
        </w:rPr>
      </w:pPr>
      <w:r w:rsidRPr="00B41CDF">
        <w:rPr>
          <w:rFonts w:ascii="Arial" w:hAnsi="Arial" w:cs="Arial"/>
          <w:b/>
          <w:sz w:val="28"/>
          <w:szCs w:val="28"/>
        </w:rPr>
        <w:t>Conflict of Interest/Code of Ethics</w:t>
      </w:r>
    </w:p>
    <w:p w:rsidR="00120545" w:rsidRPr="00C4406F" w:rsidRDefault="00120545" w:rsidP="00C4406F">
      <w:pPr>
        <w:pStyle w:val="NoSpacing"/>
        <w:rPr>
          <w:rFonts w:ascii="Arial" w:hAnsi="Arial" w:cs="Arial"/>
          <w:sz w:val="24"/>
          <w:szCs w:val="24"/>
        </w:rPr>
      </w:pPr>
    </w:p>
    <w:p w:rsidR="00066E5F" w:rsidRPr="00C4406F" w:rsidRDefault="00066E5F" w:rsidP="00B41CDF">
      <w:pPr>
        <w:pStyle w:val="NoSpacing"/>
        <w:jc w:val="both"/>
        <w:rPr>
          <w:rFonts w:ascii="Arial" w:hAnsi="Arial" w:cs="Arial"/>
          <w:sz w:val="24"/>
          <w:szCs w:val="24"/>
        </w:rPr>
      </w:pPr>
      <w:r w:rsidRPr="00C4406F">
        <w:rPr>
          <w:rFonts w:ascii="Arial" w:hAnsi="Arial" w:cs="Arial"/>
          <w:sz w:val="24"/>
          <w:szCs w:val="24"/>
        </w:rPr>
        <w:t xml:space="preserve">A company’s reputation for integrity is its most valuable asset and is directly related to the conduct of its officers and other </w:t>
      </w:r>
      <w:r w:rsidR="00FF492C">
        <w:rPr>
          <w:rFonts w:ascii="Arial" w:hAnsi="Arial" w:cs="Arial"/>
          <w:sz w:val="24"/>
          <w:szCs w:val="24"/>
        </w:rPr>
        <w:t>associate</w:t>
      </w:r>
      <w:r w:rsidRPr="00C4406F">
        <w:rPr>
          <w:rFonts w:ascii="Arial" w:hAnsi="Arial" w:cs="Arial"/>
          <w:sz w:val="24"/>
          <w:szCs w:val="24"/>
        </w:rPr>
        <w:t xml:space="preserve">s.  Therefore, </w:t>
      </w:r>
      <w:r w:rsidR="00FF492C">
        <w:rPr>
          <w:rFonts w:ascii="Arial" w:hAnsi="Arial" w:cs="Arial"/>
          <w:sz w:val="24"/>
          <w:szCs w:val="24"/>
        </w:rPr>
        <w:t>associate</w:t>
      </w:r>
      <w:r w:rsidRPr="00C4406F">
        <w:rPr>
          <w:rFonts w:ascii="Arial" w:hAnsi="Arial" w:cs="Arial"/>
          <w:sz w:val="24"/>
          <w:szCs w:val="24"/>
        </w:rPr>
        <w:t xml:space="preserve">s must never use their positions with the company, or any of its customers, for private gain, to advance personal interests or to obtain favors or benefits for themselves, members of their families or any other individuals, corporations or business entities. </w:t>
      </w:r>
    </w:p>
    <w:p w:rsidR="00066E5F" w:rsidRPr="00C4406F" w:rsidRDefault="00066E5F" w:rsidP="00B41CDF">
      <w:pPr>
        <w:pStyle w:val="NoSpacing"/>
        <w:jc w:val="both"/>
        <w:rPr>
          <w:rFonts w:ascii="Arial" w:hAnsi="Arial" w:cs="Arial"/>
          <w:sz w:val="24"/>
          <w:szCs w:val="24"/>
        </w:rPr>
      </w:pPr>
      <w:r w:rsidRPr="00C4406F">
        <w:rPr>
          <w:rFonts w:ascii="Arial" w:hAnsi="Arial" w:cs="Arial"/>
          <w:sz w:val="24"/>
          <w:szCs w:val="24"/>
        </w:rPr>
        <w:lastRenderedPageBreak/>
        <w:t xml:space="preserve">The company adheres to the highest legal and ethical standards applicable in our business.  The company’s business is conducted in strict observance of both the letter and spirit of all applicable laws and the integrity of each </w:t>
      </w:r>
      <w:r w:rsidR="00407C73">
        <w:rPr>
          <w:rFonts w:ascii="Arial" w:hAnsi="Arial" w:cs="Arial"/>
          <w:sz w:val="24"/>
          <w:szCs w:val="24"/>
        </w:rPr>
        <w:t>associate</w:t>
      </w:r>
      <w:r w:rsidRPr="00C4406F">
        <w:rPr>
          <w:rFonts w:ascii="Arial" w:hAnsi="Arial" w:cs="Arial"/>
          <w:sz w:val="24"/>
          <w:szCs w:val="24"/>
        </w:rPr>
        <w:t xml:space="preserve"> is of utmost importance.  </w:t>
      </w:r>
    </w:p>
    <w:p w:rsidR="00120545" w:rsidRPr="00C4406F" w:rsidRDefault="00120545" w:rsidP="00B41CDF">
      <w:pPr>
        <w:pStyle w:val="NoSpacing"/>
        <w:jc w:val="both"/>
        <w:rPr>
          <w:rFonts w:ascii="Arial" w:hAnsi="Arial" w:cs="Arial"/>
          <w:sz w:val="24"/>
          <w:szCs w:val="24"/>
        </w:rPr>
      </w:pPr>
    </w:p>
    <w:p w:rsidR="002D4C24" w:rsidRPr="00C4406F" w:rsidRDefault="00FF492C" w:rsidP="00B41CDF">
      <w:pPr>
        <w:pStyle w:val="NoSpacing"/>
        <w:jc w:val="both"/>
        <w:rPr>
          <w:rFonts w:ascii="Arial" w:hAnsi="Arial" w:cs="Arial"/>
          <w:sz w:val="24"/>
          <w:szCs w:val="24"/>
        </w:rPr>
      </w:pPr>
      <w:r>
        <w:rPr>
          <w:rFonts w:ascii="Arial" w:hAnsi="Arial" w:cs="Arial"/>
          <w:sz w:val="24"/>
          <w:szCs w:val="24"/>
        </w:rPr>
        <w:t>Associates</w:t>
      </w:r>
      <w:r w:rsidR="002D4C24" w:rsidRPr="00C4406F">
        <w:rPr>
          <w:rFonts w:ascii="Arial" w:hAnsi="Arial" w:cs="Arial"/>
          <w:sz w:val="24"/>
          <w:szCs w:val="24"/>
        </w:rPr>
        <w:t xml:space="preserve"> of the company shall conduct their personal affairs such that their duties and responsibilities to the company are not jeopardized and/or legal questions do not arise with respect to their association or work with the company.</w:t>
      </w:r>
    </w:p>
    <w:p w:rsidR="00B41CDF" w:rsidRPr="00E81CA4" w:rsidRDefault="00B41CDF" w:rsidP="00B41CDF">
      <w:pPr>
        <w:spacing w:after="0" w:line="240" w:lineRule="auto"/>
        <w:jc w:val="both"/>
        <w:rPr>
          <w:rFonts w:ascii="Arial" w:hAnsi="Arial" w:cs="Arial"/>
          <w:b/>
          <w:sz w:val="24"/>
          <w:szCs w:val="24"/>
        </w:rPr>
      </w:pPr>
    </w:p>
    <w:p w:rsidR="007E3C2B" w:rsidRDefault="007E3C2B" w:rsidP="001B381A">
      <w:pPr>
        <w:spacing w:after="0" w:line="240" w:lineRule="auto"/>
        <w:rPr>
          <w:rFonts w:ascii="Arial" w:hAnsi="Arial" w:cs="Arial"/>
          <w:b/>
          <w:sz w:val="28"/>
          <w:szCs w:val="28"/>
        </w:rPr>
      </w:pPr>
    </w:p>
    <w:p w:rsidR="002D4C24" w:rsidRPr="00680548" w:rsidRDefault="002D4C24" w:rsidP="001B381A">
      <w:pPr>
        <w:spacing w:after="0" w:line="240" w:lineRule="auto"/>
        <w:rPr>
          <w:rFonts w:ascii="Times New Roman" w:hAnsi="Times New Roman" w:cs="Times New Roman"/>
          <w:sz w:val="24"/>
          <w:szCs w:val="24"/>
        </w:rPr>
      </w:pPr>
      <w:r w:rsidRPr="008D1CA3">
        <w:rPr>
          <w:rFonts w:ascii="Arial" w:hAnsi="Arial" w:cs="Arial"/>
          <w:b/>
          <w:sz w:val="28"/>
          <w:szCs w:val="28"/>
        </w:rPr>
        <w:t>Parking</w:t>
      </w:r>
      <w:r w:rsidR="00680548">
        <w:rPr>
          <w:rFonts w:ascii="Arial" w:hAnsi="Arial" w:cs="Arial"/>
          <w:b/>
          <w:sz w:val="28"/>
          <w:szCs w:val="28"/>
        </w:rPr>
        <w:t xml:space="preserve"> </w:t>
      </w:r>
      <w:r w:rsidR="00680548" w:rsidRPr="00680548">
        <w:rPr>
          <w:rFonts w:ascii="Times New Roman" w:hAnsi="Times New Roman" w:cs="Times New Roman"/>
          <w:sz w:val="24"/>
          <w:szCs w:val="24"/>
        </w:rPr>
        <w:t>(See Driver Manual Section 7, page 7)</w:t>
      </w:r>
    </w:p>
    <w:p w:rsidR="00120545" w:rsidRDefault="00120545" w:rsidP="001B381A">
      <w:pPr>
        <w:spacing w:after="0" w:line="240" w:lineRule="auto"/>
        <w:rPr>
          <w:rFonts w:ascii="Arial" w:hAnsi="Arial" w:cs="Arial"/>
        </w:rPr>
      </w:pPr>
    </w:p>
    <w:p w:rsidR="002D4C24" w:rsidRPr="008D1CA3" w:rsidRDefault="002D4C24" w:rsidP="008D1CA3">
      <w:pPr>
        <w:spacing w:after="0" w:line="240" w:lineRule="auto"/>
        <w:jc w:val="both"/>
        <w:rPr>
          <w:rFonts w:ascii="Arial" w:hAnsi="Arial" w:cs="Arial"/>
          <w:sz w:val="24"/>
          <w:szCs w:val="24"/>
        </w:rPr>
      </w:pPr>
      <w:r w:rsidRPr="008D1CA3">
        <w:rPr>
          <w:rFonts w:ascii="Arial" w:hAnsi="Arial" w:cs="Arial"/>
          <w:sz w:val="24"/>
          <w:szCs w:val="24"/>
        </w:rPr>
        <w:t xml:space="preserve">Free parking facilities are available to </w:t>
      </w:r>
      <w:r w:rsidR="00656462">
        <w:rPr>
          <w:rFonts w:ascii="Arial" w:hAnsi="Arial" w:cs="Arial"/>
          <w:sz w:val="24"/>
          <w:szCs w:val="24"/>
        </w:rPr>
        <w:t>associates</w:t>
      </w:r>
      <w:r w:rsidRPr="008D1CA3">
        <w:rPr>
          <w:rFonts w:ascii="Arial" w:hAnsi="Arial" w:cs="Arial"/>
          <w:sz w:val="24"/>
          <w:szCs w:val="24"/>
        </w:rPr>
        <w:t>.  You are required to park as directed.</w:t>
      </w:r>
    </w:p>
    <w:p w:rsidR="00120545" w:rsidRPr="008D1CA3" w:rsidRDefault="00120545" w:rsidP="008D1CA3">
      <w:pPr>
        <w:spacing w:after="0" w:line="240" w:lineRule="auto"/>
        <w:jc w:val="both"/>
        <w:rPr>
          <w:rFonts w:ascii="Arial" w:hAnsi="Arial" w:cs="Arial"/>
          <w:sz w:val="24"/>
          <w:szCs w:val="24"/>
        </w:rPr>
      </w:pPr>
    </w:p>
    <w:p w:rsidR="002D4C24" w:rsidRDefault="002D4C24" w:rsidP="008D1CA3">
      <w:pPr>
        <w:spacing w:after="0" w:line="240" w:lineRule="auto"/>
        <w:jc w:val="both"/>
        <w:rPr>
          <w:rFonts w:ascii="Arial" w:hAnsi="Arial" w:cs="Arial"/>
          <w:sz w:val="24"/>
          <w:szCs w:val="24"/>
        </w:rPr>
      </w:pPr>
      <w:r w:rsidRPr="008D1CA3">
        <w:rPr>
          <w:rFonts w:ascii="Arial" w:hAnsi="Arial" w:cs="Arial"/>
          <w:sz w:val="24"/>
          <w:szCs w:val="24"/>
        </w:rPr>
        <w:t>The company is not responsible for loss, damage or theft of your vehicle.  Therefore, we suggest that you lock your car doors.</w:t>
      </w:r>
    </w:p>
    <w:p w:rsidR="00A47F6D" w:rsidRDefault="00A47F6D" w:rsidP="008D1CA3">
      <w:pPr>
        <w:spacing w:after="0" w:line="240" w:lineRule="auto"/>
        <w:jc w:val="both"/>
        <w:rPr>
          <w:rFonts w:ascii="Arial" w:hAnsi="Arial" w:cs="Arial"/>
          <w:sz w:val="24"/>
          <w:szCs w:val="24"/>
        </w:rPr>
      </w:pPr>
    </w:p>
    <w:p w:rsidR="00A47F6D" w:rsidRDefault="00A47F6D" w:rsidP="008D1CA3">
      <w:pPr>
        <w:spacing w:after="0" w:line="240" w:lineRule="auto"/>
        <w:jc w:val="both"/>
        <w:rPr>
          <w:rFonts w:ascii="Arial" w:hAnsi="Arial" w:cs="Arial"/>
          <w:sz w:val="24"/>
          <w:szCs w:val="24"/>
        </w:rPr>
      </w:pPr>
      <w:r>
        <w:rPr>
          <w:rFonts w:ascii="Arial" w:hAnsi="Arial" w:cs="Arial"/>
          <w:sz w:val="24"/>
          <w:szCs w:val="24"/>
        </w:rPr>
        <w:t>If you are authorized to take a company vehicle home, parking location of vehicle must be provided to the Safety Department.  In addition, if vehicle is parked on another’s property, authorization from owner of property must be given; and signed authorization submitted to the Safety Department.</w:t>
      </w:r>
    </w:p>
    <w:p w:rsidR="008D1CA3" w:rsidRDefault="008D1CA3" w:rsidP="008D1CA3">
      <w:pPr>
        <w:pStyle w:val="NoSpacing"/>
        <w:jc w:val="both"/>
        <w:rPr>
          <w:rFonts w:ascii="Arial" w:hAnsi="Arial" w:cs="Arial"/>
          <w:sz w:val="24"/>
          <w:szCs w:val="24"/>
        </w:rPr>
      </w:pPr>
    </w:p>
    <w:p w:rsidR="00D773A8" w:rsidRDefault="00D773A8" w:rsidP="008D1CA3">
      <w:pPr>
        <w:pStyle w:val="NoSpacing"/>
        <w:jc w:val="both"/>
        <w:rPr>
          <w:rFonts w:ascii="Arial" w:hAnsi="Arial" w:cs="Arial"/>
          <w:sz w:val="24"/>
          <w:szCs w:val="24"/>
        </w:rPr>
      </w:pPr>
    </w:p>
    <w:p w:rsidR="000945EA" w:rsidRPr="000945EA" w:rsidRDefault="000945EA" w:rsidP="00C27172">
      <w:pPr>
        <w:pStyle w:val="NoSpacing"/>
        <w:rPr>
          <w:rFonts w:ascii="Arial" w:hAnsi="Arial" w:cs="Arial"/>
          <w:b/>
        </w:rPr>
      </w:pPr>
      <w:r>
        <w:rPr>
          <w:rFonts w:ascii="Arial" w:hAnsi="Arial" w:cs="Arial"/>
          <w:b/>
          <w:sz w:val="28"/>
          <w:szCs w:val="28"/>
        </w:rPr>
        <w:t>Media Relations</w:t>
      </w:r>
      <w:r>
        <w:rPr>
          <w:b/>
          <w:sz w:val="28"/>
          <w:szCs w:val="28"/>
        </w:rPr>
        <w:t xml:space="preserve"> </w:t>
      </w:r>
      <w:r w:rsidRPr="000945EA">
        <w:t>(Effective 7/1/2015)</w:t>
      </w:r>
    </w:p>
    <w:p w:rsidR="000945EA" w:rsidRDefault="000945EA" w:rsidP="00C27172">
      <w:pPr>
        <w:pStyle w:val="NoSpacing"/>
        <w:rPr>
          <w:b/>
          <w:sz w:val="24"/>
          <w:szCs w:val="24"/>
          <w:u w:val="single"/>
        </w:rPr>
      </w:pPr>
    </w:p>
    <w:p w:rsidR="000945EA" w:rsidRPr="00C27172" w:rsidRDefault="000945EA" w:rsidP="000945EA">
      <w:pPr>
        <w:shd w:val="clear" w:color="auto" w:fill="FFFFFF"/>
        <w:spacing w:after="160" w:line="360" w:lineRule="atLeast"/>
        <w:jc w:val="both"/>
        <w:rPr>
          <w:rFonts w:ascii="Arial" w:eastAsia="Times New Roman" w:hAnsi="Arial" w:cs="Arial"/>
          <w:b/>
          <w:sz w:val="24"/>
          <w:szCs w:val="24"/>
        </w:rPr>
      </w:pPr>
      <w:r w:rsidRPr="00C27172">
        <w:rPr>
          <w:rFonts w:ascii="Arial" w:eastAsia="Times New Roman" w:hAnsi="Arial" w:cs="Arial"/>
          <w:b/>
          <w:sz w:val="24"/>
          <w:szCs w:val="24"/>
          <w:u w:val="single"/>
        </w:rPr>
        <w:t>Non-Controversial Issues</w:t>
      </w:r>
      <w:r w:rsidRPr="00C27172">
        <w:rPr>
          <w:rFonts w:ascii="Arial" w:eastAsia="Times New Roman" w:hAnsi="Arial" w:cs="Arial"/>
          <w:b/>
          <w:sz w:val="24"/>
          <w:szCs w:val="24"/>
        </w:rPr>
        <w:t>:</w:t>
      </w:r>
    </w:p>
    <w:p w:rsidR="000945EA" w:rsidRPr="00C27172" w:rsidRDefault="000945EA" w:rsidP="000945EA">
      <w:p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The following guidelines provide best practices for working with the media, to include online blogs, when the issue is non-controversial and related to the staff member's area of expertise:</w:t>
      </w:r>
    </w:p>
    <w:p w:rsidR="000945EA" w:rsidRPr="00C27172" w:rsidRDefault="000945EA" w:rsidP="000945EA">
      <w:pPr>
        <w:numPr>
          <w:ilvl w:val="0"/>
          <w:numId w:val="39"/>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 xml:space="preserve">Honesty and timeliness are best when working with the media or online blogs. Return messages as soon as possible if you receive a voicemail or e-mail. </w:t>
      </w:r>
    </w:p>
    <w:p w:rsidR="000945EA" w:rsidRPr="00C27172" w:rsidRDefault="000945EA" w:rsidP="000945EA">
      <w:pPr>
        <w:numPr>
          <w:ilvl w:val="0"/>
          <w:numId w:val="39"/>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When contacted by a reporter or online blogger, one should be aware that:</w:t>
      </w:r>
    </w:p>
    <w:p w:rsidR="000945EA" w:rsidRPr="00C27172" w:rsidRDefault="000945EA" w:rsidP="000945EA">
      <w:pPr>
        <w:numPr>
          <w:ilvl w:val="1"/>
          <w:numId w:val="39"/>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Nothing is ever “off the record.” Anything you say could be quoted. Avoid sharing “off the record” or “background” information if you do not wish for such information to be published or attributed to you.</w:t>
      </w:r>
    </w:p>
    <w:p w:rsidR="000945EA" w:rsidRPr="00C27172" w:rsidRDefault="000945EA" w:rsidP="000945EA">
      <w:pPr>
        <w:numPr>
          <w:ilvl w:val="0"/>
          <w:numId w:val="39"/>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Limit your responses to areas within your area of expertise or responsibility.</w:t>
      </w:r>
    </w:p>
    <w:p w:rsidR="000945EA" w:rsidRPr="00C27172" w:rsidRDefault="000945EA" w:rsidP="000945EA">
      <w:pPr>
        <w:numPr>
          <w:ilvl w:val="0"/>
          <w:numId w:val="39"/>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Be collegial with regard to colleagues or other organizations.</w:t>
      </w:r>
    </w:p>
    <w:p w:rsidR="000945EA" w:rsidRPr="00C27172" w:rsidRDefault="000945EA" w:rsidP="000945EA">
      <w:pPr>
        <w:numPr>
          <w:ilvl w:val="0"/>
          <w:numId w:val="39"/>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lastRenderedPageBreak/>
        <w:t>When contacted by telephone unexpectedly, you can ask for time to prepare a response.</w:t>
      </w:r>
    </w:p>
    <w:p w:rsidR="000945EA" w:rsidRPr="00C27172" w:rsidRDefault="000945EA" w:rsidP="000945EA">
      <w:pPr>
        <w:numPr>
          <w:ilvl w:val="0"/>
          <w:numId w:val="39"/>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Never answer with “no comment.”</w:t>
      </w:r>
    </w:p>
    <w:p w:rsidR="000945EA" w:rsidRPr="00C27172" w:rsidRDefault="000945EA" w:rsidP="000945EA">
      <w:pPr>
        <w:numPr>
          <w:ilvl w:val="0"/>
          <w:numId w:val="39"/>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Be sure you understand a reporter or blogger’s question before answering. If you feel you cannot answer or are uncomfortable, tell the reporter/blogger that someone who can provide the information will contact him/her as soon as possible. </w:t>
      </w:r>
    </w:p>
    <w:p w:rsidR="000945EA" w:rsidRPr="00C27172" w:rsidRDefault="000945EA" w:rsidP="000945EA">
      <w:pPr>
        <w:numPr>
          <w:ilvl w:val="0"/>
          <w:numId w:val="39"/>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Never “guess” or speculate when asked a question. While it is important not to underestimate a reporter’s intelligence, make sure the reporter understands your responses. Be willing to provide your phone number and/or e-mail address for follow-up questions.</w:t>
      </w:r>
    </w:p>
    <w:p w:rsidR="000945EA" w:rsidRPr="00C27172" w:rsidRDefault="000945EA" w:rsidP="000945EA">
      <w:pPr>
        <w:numPr>
          <w:ilvl w:val="0"/>
          <w:numId w:val="39"/>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Remember that in responding to the media, you can be seen as representing and speaking for Garner. Personal opinions should be clearly and carefully identified as such.</w:t>
      </w:r>
    </w:p>
    <w:p w:rsidR="000945EA" w:rsidRPr="00C27172" w:rsidRDefault="000945EA" w:rsidP="000945EA">
      <w:pPr>
        <w:shd w:val="clear" w:color="auto" w:fill="FFFFFF"/>
        <w:spacing w:before="180" w:after="60" w:line="240" w:lineRule="auto"/>
        <w:jc w:val="both"/>
        <w:outlineLvl w:val="2"/>
        <w:rPr>
          <w:rFonts w:ascii="Arial" w:eastAsia="Times New Roman" w:hAnsi="Arial" w:cs="Arial"/>
          <w:b/>
          <w:bCs/>
          <w:sz w:val="24"/>
          <w:szCs w:val="24"/>
        </w:rPr>
      </w:pPr>
      <w:r w:rsidRPr="00C27172">
        <w:rPr>
          <w:rFonts w:ascii="Arial" w:eastAsia="Times New Roman" w:hAnsi="Arial" w:cs="Arial"/>
          <w:b/>
          <w:bCs/>
          <w:sz w:val="24"/>
          <w:szCs w:val="24"/>
          <w:u w:val="single"/>
        </w:rPr>
        <w:t>Controversial, Disastrous, and/or Serious Incident/Accident</w:t>
      </w:r>
      <w:r w:rsidRPr="00C27172">
        <w:rPr>
          <w:rFonts w:ascii="Arial" w:eastAsia="Times New Roman" w:hAnsi="Arial" w:cs="Arial"/>
          <w:b/>
          <w:bCs/>
          <w:sz w:val="24"/>
          <w:szCs w:val="24"/>
        </w:rPr>
        <w:t>:</w:t>
      </w:r>
    </w:p>
    <w:p w:rsidR="000945EA" w:rsidRPr="00C27172" w:rsidRDefault="000945EA" w:rsidP="000945EA">
      <w:p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The following guidelines provide best practices for working with the media or online blogger when the issue is controversial, disastrous, or a serious incident/accident:</w:t>
      </w:r>
    </w:p>
    <w:p w:rsidR="000945EA" w:rsidRPr="00C27172" w:rsidRDefault="000945EA" w:rsidP="000945EA">
      <w:pPr>
        <w:numPr>
          <w:ilvl w:val="0"/>
          <w:numId w:val="38"/>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 xml:space="preserve">In the event of a disaster or serious accident involving a Garner driver:  </w:t>
      </w:r>
    </w:p>
    <w:p w:rsidR="000945EA" w:rsidRPr="00C27172" w:rsidRDefault="000945EA" w:rsidP="000945EA">
      <w:pPr>
        <w:numPr>
          <w:ilvl w:val="0"/>
          <w:numId w:val="38"/>
        </w:numPr>
        <w:shd w:val="clear" w:color="auto" w:fill="FFFFFF"/>
        <w:spacing w:after="160" w:line="360" w:lineRule="atLeast"/>
        <w:jc w:val="both"/>
        <w:rPr>
          <w:rFonts w:ascii="Arial" w:eastAsia="Times New Roman" w:hAnsi="Arial" w:cs="Arial"/>
          <w:b/>
          <w:sz w:val="24"/>
          <w:szCs w:val="24"/>
        </w:rPr>
      </w:pPr>
      <w:r w:rsidRPr="00C27172">
        <w:rPr>
          <w:rFonts w:ascii="Arial" w:eastAsia="Times New Roman" w:hAnsi="Arial" w:cs="Arial"/>
          <w:sz w:val="24"/>
          <w:szCs w:val="24"/>
        </w:rPr>
        <w:t xml:space="preserve">After hours:  If dispatch receives a call after hours, </w:t>
      </w:r>
      <w:r w:rsidRPr="00C27172">
        <w:rPr>
          <w:rFonts w:ascii="Arial" w:eastAsia="Times New Roman" w:hAnsi="Arial" w:cs="Arial"/>
          <w:b/>
          <w:sz w:val="24"/>
          <w:szCs w:val="24"/>
        </w:rPr>
        <w:t xml:space="preserve">forward all necessary information to the Safety Director. </w:t>
      </w:r>
    </w:p>
    <w:p w:rsidR="000945EA" w:rsidRPr="00C27172" w:rsidRDefault="000945EA" w:rsidP="000945EA">
      <w:pPr>
        <w:numPr>
          <w:ilvl w:val="0"/>
          <w:numId w:val="38"/>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 xml:space="preserve">Business Hours:  If a call comes in during normal business hours calls will be immediately directed to the Safety Director. If Safety Director is not available calls will be passed to the Company President/CEO. </w:t>
      </w:r>
    </w:p>
    <w:p w:rsidR="000945EA" w:rsidRPr="00C27172" w:rsidRDefault="000945EA" w:rsidP="000945EA">
      <w:pPr>
        <w:numPr>
          <w:ilvl w:val="0"/>
          <w:numId w:val="38"/>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 xml:space="preserve">The Safety Director will notify the Company President/CEO with details as they are available.  Once details are available and confirmed, the Company President/CEO will notify the management team.  The management team will be responsible for sharing details with department level staff as appropriate. </w:t>
      </w:r>
    </w:p>
    <w:p w:rsidR="000945EA" w:rsidRPr="00C27172" w:rsidRDefault="000945EA" w:rsidP="000945EA">
      <w:pPr>
        <w:numPr>
          <w:ilvl w:val="0"/>
          <w:numId w:val="38"/>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If someone from the media or press contacts the Garner office prior to a formal statement being issued:</w:t>
      </w:r>
    </w:p>
    <w:p w:rsidR="000945EA" w:rsidRPr="00C27172" w:rsidRDefault="000945EA" w:rsidP="000945EA">
      <w:pPr>
        <w:numPr>
          <w:ilvl w:val="0"/>
          <w:numId w:val="38"/>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t xml:space="preserve">Do not answer any questions directed from the media outlet – “You are not able to comment at this time”.  </w:t>
      </w:r>
    </w:p>
    <w:p w:rsidR="000945EA" w:rsidRPr="00C27172" w:rsidRDefault="000945EA" w:rsidP="000945EA">
      <w:pPr>
        <w:numPr>
          <w:ilvl w:val="0"/>
          <w:numId w:val="38"/>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sz w:val="24"/>
          <w:szCs w:val="24"/>
        </w:rPr>
        <w:lastRenderedPageBreak/>
        <w:t>Request the name of the reporter, his/her media organization and contact information. Remember that nothing is ever “off the record.” Anything you say could be quoted. Avoid sharing “off the record” or “background” information.</w:t>
      </w:r>
    </w:p>
    <w:p w:rsidR="000945EA" w:rsidRPr="00C27172" w:rsidRDefault="000945EA" w:rsidP="000945EA">
      <w:pPr>
        <w:numPr>
          <w:ilvl w:val="0"/>
          <w:numId w:val="38"/>
        </w:numPr>
        <w:shd w:val="clear" w:color="auto" w:fill="FFFFFF"/>
        <w:spacing w:after="160" w:line="360" w:lineRule="atLeast"/>
        <w:jc w:val="both"/>
        <w:rPr>
          <w:rFonts w:ascii="Arial" w:eastAsia="Times New Roman" w:hAnsi="Arial" w:cs="Arial"/>
          <w:sz w:val="24"/>
          <w:szCs w:val="24"/>
        </w:rPr>
      </w:pPr>
      <w:r w:rsidRPr="00C27172">
        <w:rPr>
          <w:rFonts w:ascii="Arial" w:eastAsia="Times New Roman" w:hAnsi="Arial" w:cs="Arial"/>
          <w:b/>
          <w:sz w:val="24"/>
          <w:szCs w:val="24"/>
        </w:rPr>
        <w:t>Notify the Safety Director</w:t>
      </w:r>
      <w:r w:rsidRPr="00C27172">
        <w:rPr>
          <w:rFonts w:ascii="Arial" w:eastAsia="Times New Roman" w:hAnsi="Arial" w:cs="Arial"/>
          <w:sz w:val="24"/>
          <w:szCs w:val="24"/>
        </w:rPr>
        <w:t xml:space="preserve"> by email and phone as soon as possible with the media contact information.</w:t>
      </w:r>
    </w:p>
    <w:p w:rsidR="000945EA" w:rsidRPr="00C27172" w:rsidRDefault="000945EA" w:rsidP="000945EA">
      <w:pPr>
        <w:numPr>
          <w:ilvl w:val="0"/>
          <w:numId w:val="38"/>
        </w:numPr>
        <w:shd w:val="clear" w:color="auto" w:fill="FFFFFF"/>
        <w:spacing w:after="160" w:line="360" w:lineRule="atLeast"/>
        <w:jc w:val="both"/>
        <w:rPr>
          <w:rFonts w:ascii="Arial" w:eastAsia="Times New Roman" w:hAnsi="Arial" w:cs="Arial"/>
          <w:sz w:val="24"/>
          <w:szCs w:val="24"/>
        </w:rPr>
      </w:pPr>
      <w:r w:rsidRPr="00C27172">
        <w:rPr>
          <w:rFonts w:ascii="Arial" w:hAnsi="Arial" w:cs="Arial"/>
          <w:sz w:val="24"/>
          <w:szCs w:val="24"/>
        </w:rPr>
        <w:t xml:space="preserve">The priority will be on maintaining accurate, timely and open communications with the media, providing that information that has been confirmed by the authorities regarding the emergency situation. </w:t>
      </w:r>
    </w:p>
    <w:p w:rsidR="000945EA" w:rsidRPr="00C27172" w:rsidRDefault="000945EA" w:rsidP="000945EA">
      <w:pPr>
        <w:shd w:val="clear" w:color="auto" w:fill="FFFFFF"/>
        <w:spacing w:after="160" w:line="360" w:lineRule="atLeast"/>
        <w:jc w:val="both"/>
        <w:rPr>
          <w:rFonts w:ascii="Arial" w:hAnsi="Arial" w:cs="Arial"/>
          <w:sz w:val="24"/>
          <w:szCs w:val="24"/>
        </w:rPr>
      </w:pPr>
      <w:r w:rsidRPr="00C27172">
        <w:rPr>
          <w:rFonts w:ascii="Arial" w:hAnsi="Arial" w:cs="Arial"/>
          <w:b/>
          <w:sz w:val="24"/>
          <w:szCs w:val="24"/>
        </w:rPr>
        <w:t>NOTE:</w:t>
      </w:r>
      <w:r w:rsidRPr="00C27172">
        <w:rPr>
          <w:rFonts w:ascii="Arial" w:hAnsi="Arial" w:cs="Arial"/>
          <w:sz w:val="24"/>
          <w:szCs w:val="24"/>
        </w:rPr>
        <w:t xml:space="preserve">  No associate is authorized to make statements to the media without authorization from the Company President/CEO.  The above procedures must be followed concerning all media inquiries regarding the company and its operations.  </w:t>
      </w:r>
    </w:p>
    <w:p w:rsidR="00973086" w:rsidRDefault="000945EA" w:rsidP="00973086">
      <w:pPr>
        <w:shd w:val="clear" w:color="auto" w:fill="FFFFFF"/>
        <w:spacing w:after="160" w:line="360" w:lineRule="atLeast"/>
        <w:jc w:val="both"/>
        <w:rPr>
          <w:rFonts w:ascii="Arial" w:hAnsi="Arial" w:cs="Arial"/>
          <w:sz w:val="24"/>
          <w:szCs w:val="24"/>
        </w:rPr>
      </w:pPr>
      <w:r w:rsidRPr="00C27172">
        <w:rPr>
          <w:rFonts w:ascii="Arial" w:hAnsi="Arial" w:cs="Arial"/>
          <w:sz w:val="24"/>
          <w:szCs w:val="24"/>
        </w:rPr>
        <w:t>This policy may be changed or revoked without prior notice.</w:t>
      </w:r>
    </w:p>
    <w:p w:rsidR="00973086" w:rsidRDefault="00973086" w:rsidP="00973086">
      <w:pPr>
        <w:shd w:val="clear" w:color="auto" w:fill="FFFFFF"/>
        <w:spacing w:after="160" w:line="360" w:lineRule="atLeast"/>
        <w:jc w:val="both"/>
        <w:rPr>
          <w:rFonts w:ascii="Arial" w:hAnsi="Arial" w:cs="Arial"/>
          <w:sz w:val="24"/>
          <w:szCs w:val="24"/>
        </w:rPr>
      </w:pPr>
    </w:p>
    <w:p w:rsidR="00120545" w:rsidRPr="00973086" w:rsidRDefault="002747A6" w:rsidP="00973086">
      <w:pPr>
        <w:shd w:val="clear" w:color="auto" w:fill="FFFFFF"/>
        <w:spacing w:after="160" w:line="360" w:lineRule="atLeast"/>
        <w:jc w:val="both"/>
        <w:rPr>
          <w:rFonts w:ascii="Arial" w:eastAsia="Times New Roman" w:hAnsi="Arial" w:cs="Arial"/>
          <w:sz w:val="24"/>
          <w:szCs w:val="24"/>
        </w:rPr>
      </w:pPr>
      <w:r w:rsidRPr="008D1CA3">
        <w:rPr>
          <w:rFonts w:ascii="Arial" w:hAnsi="Arial" w:cs="Arial"/>
          <w:b/>
          <w:sz w:val="28"/>
          <w:szCs w:val="28"/>
        </w:rPr>
        <w:t>Office Supplies</w:t>
      </w:r>
    </w:p>
    <w:p w:rsidR="00120545" w:rsidRDefault="008D1CA3" w:rsidP="008D1CA3">
      <w:pPr>
        <w:pStyle w:val="NoSpacing"/>
        <w:jc w:val="both"/>
        <w:rPr>
          <w:rFonts w:ascii="Arial" w:hAnsi="Arial" w:cs="Arial"/>
          <w:sz w:val="24"/>
          <w:szCs w:val="24"/>
        </w:rPr>
      </w:pPr>
      <w:r>
        <w:rPr>
          <w:rFonts w:ascii="Arial" w:hAnsi="Arial" w:cs="Arial"/>
          <w:sz w:val="24"/>
          <w:szCs w:val="24"/>
        </w:rPr>
        <w:t>Each department should maintain</w:t>
      </w:r>
      <w:r w:rsidR="002747A6" w:rsidRPr="008D1CA3">
        <w:rPr>
          <w:rFonts w:ascii="Arial" w:hAnsi="Arial" w:cs="Arial"/>
          <w:sz w:val="24"/>
          <w:szCs w:val="24"/>
        </w:rPr>
        <w:t xml:space="preserve"> a stock of basic office supplies such as pens, paper clips, staples, note pads, etc. </w:t>
      </w:r>
      <w:r>
        <w:rPr>
          <w:rFonts w:ascii="Arial" w:hAnsi="Arial" w:cs="Arial"/>
          <w:sz w:val="24"/>
          <w:szCs w:val="24"/>
        </w:rPr>
        <w:t>necessary for departments to conduct</w:t>
      </w:r>
      <w:r w:rsidR="002747A6" w:rsidRPr="008D1CA3">
        <w:rPr>
          <w:rFonts w:ascii="Arial" w:hAnsi="Arial" w:cs="Arial"/>
          <w:sz w:val="24"/>
          <w:szCs w:val="24"/>
        </w:rPr>
        <w:t xml:space="preserve"> day-to-day </w:t>
      </w:r>
      <w:r>
        <w:rPr>
          <w:rFonts w:ascii="Arial" w:hAnsi="Arial" w:cs="Arial"/>
          <w:sz w:val="24"/>
          <w:szCs w:val="24"/>
        </w:rPr>
        <w:t>business</w:t>
      </w:r>
      <w:r w:rsidR="002747A6" w:rsidRPr="008D1CA3">
        <w:rPr>
          <w:rFonts w:ascii="Arial" w:hAnsi="Arial" w:cs="Arial"/>
          <w:sz w:val="24"/>
          <w:szCs w:val="24"/>
        </w:rPr>
        <w:t xml:space="preserve">.  </w:t>
      </w:r>
    </w:p>
    <w:p w:rsidR="00A47F6D" w:rsidRPr="008D1CA3" w:rsidRDefault="00A47F6D" w:rsidP="008D1CA3">
      <w:pPr>
        <w:pStyle w:val="NoSpacing"/>
        <w:jc w:val="both"/>
        <w:rPr>
          <w:rFonts w:ascii="Arial" w:hAnsi="Arial" w:cs="Arial"/>
          <w:sz w:val="24"/>
          <w:szCs w:val="24"/>
        </w:rPr>
      </w:pPr>
    </w:p>
    <w:p w:rsidR="002747A6" w:rsidRPr="008D1CA3" w:rsidRDefault="00A47F6D" w:rsidP="008D1CA3">
      <w:pPr>
        <w:pStyle w:val="NoSpacing"/>
        <w:jc w:val="both"/>
        <w:rPr>
          <w:rFonts w:ascii="Arial" w:hAnsi="Arial" w:cs="Arial"/>
          <w:sz w:val="24"/>
          <w:szCs w:val="24"/>
        </w:rPr>
      </w:pPr>
      <w:r>
        <w:rPr>
          <w:rFonts w:ascii="Arial" w:hAnsi="Arial" w:cs="Arial"/>
          <w:sz w:val="24"/>
          <w:szCs w:val="24"/>
        </w:rPr>
        <w:t xml:space="preserve">If and when you </w:t>
      </w:r>
      <w:r w:rsidR="002747A6" w:rsidRPr="008D1CA3">
        <w:rPr>
          <w:rFonts w:ascii="Arial" w:hAnsi="Arial" w:cs="Arial"/>
          <w:sz w:val="24"/>
          <w:szCs w:val="24"/>
        </w:rPr>
        <w:t xml:space="preserve">need </w:t>
      </w:r>
      <w:r w:rsidR="00446080">
        <w:rPr>
          <w:rFonts w:ascii="Arial" w:hAnsi="Arial" w:cs="Arial"/>
          <w:sz w:val="24"/>
          <w:szCs w:val="24"/>
        </w:rPr>
        <w:t xml:space="preserve">replacement and/or </w:t>
      </w:r>
      <w:r w:rsidR="002747A6" w:rsidRPr="008D1CA3">
        <w:rPr>
          <w:rFonts w:ascii="Arial" w:hAnsi="Arial" w:cs="Arial"/>
          <w:sz w:val="24"/>
          <w:szCs w:val="24"/>
        </w:rPr>
        <w:t xml:space="preserve">additional items, please </w:t>
      </w:r>
      <w:r>
        <w:rPr>
          <w:rFonts w:ascii="Arial" w:hAnsi="Arial" w:cs="Arial"/>
          <w:sz w:val="24"/>
          <w:szCs w:val="24"/>
        </w:rPr>
        <w:t>send an e</w:t>
      </w:r>
      <w:r w:rsidR="00446080">
        <w:rPr>
          <w:rFonts w:ascii="Arial" w:hAnsi="Arial" w:cs="Arial"/>
          <w:sz w:val="24"/>
          <w:szCs w:val="24"/>
        </w:rPr>
        <w:t>-</w:t>
      </w:r>
      <w:r>
        <w:rPr>
          <w:rFonts w:ascii="Arial" w:hAnsi="Arial" w:cs="Arial"/>
          <w:sz w:val="24"/>
          <w:szCs w:val="24"/>
        </w:rPr>
        <w:t xml:space="preserve">mail to the Administrative Assistant </w:t>
      </w:r>
      <w:r w:rsidR="00446080">
        <w:rPr>
          <w:rFonts w:ascii="Arial" w:hAnsi="Arial" w:cs="Arial"/>
          <w:sz w:val="24"/>
          <w:szCs w:val="24"/>
        </w:rPr>
        <w:t>requesting</w:t>
      </w:r>
      <w:r>
        <w:rPr>
          <w:rFonts w:ascii="Arial" w:hAnsi="Arial" w:cs="Arial"/>
          <w:sz w:val="24"/>
          <w:szCs w:val="24"/>
        </w:rPr>
        <w:t xml:space="preserve"> items you would like ordered</w:t>
      </w:r>
      <w:r w:rsidR="002747A6" w:rsidRPr="008D1CA3">
        <w:rPr>
          <w:rFonts w:ascii="Arial" w:hAnsi="Arial" w:cs="Arial"/>
          <w:sz w:val="24"/>
          <w:szCs w:val="24"/>
        </w:rPr>
        <w:t>.</w:t>
      </w:r>
    </w:p>
    <w:p w:rsidR="00120545" w:rsidRPr="008D1CA3" w:rsidRDefault="00120545" w:rsidP="008D1CA3">
      <w:pPr>
        <w:pStyle w:val="NoSpacing"/>
        <w:jc w:val="both"/>
        <w:rPr>
          <w:rFonts w:ascii="Arial" w:hAnsi="Arial" w:cs="Arial"/>
          <w:sz w:val="24"/>
          <w:szCs w:val="24"/>
        </w:rPr>
      </w:pPr>
    </w:p>
    <w:p w:rsidR="002747A6" w:rsidRDefault="002747A6" w:rsidP="008D1CA3">
      <w:pPr>
        <w:pStyle w:val="NoSpacing"/>
        <w:jc w:val="both"/>
        <w:rPr>
          <w:rFonts w:ascii="Arial" w:hAnsi="Arial" w:cs="Arial"/>
          <w:sz w:val="24"/>
          <w:szCs w:val="24"/>
        </w:rPr>
      </w:pPr>
      <w:r w:rsidRPr="008D1CA3">
        <w:rPr>
          <w:rFonts w:ascii="Arial" w:hAnsi="Arial" w:cs="Arial"/>
          <w:sz w:val="24"/>
          <w:szCs w:val="24"/>
        </w:rPr>
        <w:t>All office supplies are for business use only and should not be removed from the office for non-business use.  Violations of this policy may result in disciplinary action up to and including discharge.</w:t>
      </w:r>
    </w:p>
    <w:p w:rsidR="00C27172" w:rsidRDefault="00C27172" w:rsidP="008D1CA3">
      <w:pPr>
        <w:pStyle w:val="NoSpacing"/>
        <w:jc w:val="both"/>
        <w:rPr>
          <w:rFonts w:ascii="Arial" w:hAnsi="Arial" w:cs="Arial"/>
          <w:sz w:val="24"/>
          <w:szCs w:val="24"/>
        </w:rPr>
      </w:pPr>
    </w:p>
    <w:p w:rsidR="00C27172" w:rsidRDefault="00C27172" w:rsidP="008D1CA3">
      <w:pPr>
        <w:pStyle w:val="NoSpacing"/>
        <w:jc w:val="both"/>
        <w:rPr>
          <w:rFonts w:ascii="Arial" w:hAnsi="Arial" w:cs="Arial"/>
          <w:sz w:val="24"/>
          <w:szCs w:val="24"/>
        </w:rPr>
      </w:pPr>
    </w:p>
    <w:p w:rsidR="002747A6" w:rsidRPr="00D773A8" w:rsidRDefault="002747A6" w:rsidP="008D1CA3">
      <w:pPr>
        <w:pStyle w:val="NoSpacing"/>
        <w:jc w:val="both"/>
        <w:rPr>
          <w:rFonts w:ascii="Arial" w:hAnsi="Arial" w:cs="Arial"/>
          <w:b/>
          <w:sz w:val="28"/>
          <w:szCs w:val="28"/>
        </w:rPr>
      </w:pPr>
      <w:r w:rsidRPr="00D773A8">
        <w:rPr>
          <w:rFonts w:ascii="Arial" w:hAnsi="Arial" w:cs="Arial"/>
          <w:b/>
          <w:sz w:val="28"/>
          <w:szCs w:val="28"/>
        </w:rPr>
        <w:t>If You Must Leave Us</w:t>
      </w:r>
    </w:p>
    <w:p w:rsidR="00120545" w:rsidRPr="008D1CA3" w:rsidRDefault="00120545" w:rsidP="008D1CA3">
      <w:pPr>
        <w:pStyle w:val="NoSpacing"/>
        <w:jc w:val="both"/>
        <w:rPr>
          <w:rFonts w:ascii="Arial" w:hAnsi="Arial" w:cs="Arial"/>
          <w:sz w:val="24"/>
          <w:szCs w:val="24"/>
        </w:rPr>
      </w:pPr>
    </w:p>
    <w:p w:rsidR="002747A6" w:rsidRPr="008D1CA3" w:rsidRDefault="002747A6" w:rsidP="008D1CA3">
      <w:pPr>
        <w:pStyle w:val="NoSpacing"/>
        <w:jc w:val="both"/>
        <w:rPr>
          <w:rFonts w:ascii="Arial" w:hAnsi="Arial" w:cs="Arial"/>
          <w:sz w:val="24"/>
          <w:szCs w:val="24"/>
        </w:rPr>
      </w:pPr>
      <w:r w:rsidRPr="008D1CA3">
        <w:rPr>
          <w:rFonts w:ascii="Arial" w:hAnsi="Arial" w:cs="Arial"/>
          <w:sz w:val="24"/>
          <w:szCs w:val="24"/>
        </w:rPr>
        <w:t>Should you decide to leave your employment with us, we ask that you provide your supervisor with at least two weeks’ advance written notice.  Your thoughtfulness is appreciated and will be noted favorably should you ever wi</w:t>
      </w:r>
      <w:r w:rsidR="003570CF">
        <w:rPr>
          <w:rFonts w:ascii="Arial" w:hAnsi="Arial" w:cs="Arial"/>
          <w:sz w:val="24"/>
          <w:szCs w:val="24"/>
        </w:rPr>
        <w:t>s</w:t>
      </w:r>
      <w:r w:rsidRPr="008D1CA3">
        <w:rPr>
          <w:rFonts w:ascii="Arial" w:hAnsi="Arial" w:cs="Arial"/>
          <w:sz w:val="24"/>
          <w:szCs w:val="24"/>
        </w:rPr>
        <w:t>h to reapply for employment with the company.</w:t>
      </w:r>
    </w:p>
    <w:p w:rsidR="002747A6" w:rsidRPr="008D1CA3" w:rsidRDefault="00FF492C" w:rsidP="008D1CA3">
      <w:pPr>
        <w:pStyle w:val="NoSpacing"/>
        <w:jc w:val="both"/>
        <w:rPr>
          <w:rFonts w:ascii="Arial" w:hAnsi="Arial" w:cs="Arial"/>
          <w:sz w:val="24"/>
          <w:szCs w:val="24"/>
        </w:rPr>
      </w:pPr>
      <w:r>
        <w:rPr>
          <w:rFonts w:ascii="Arial" w:hAnsi="Arial" w:cs="Arial"/>
          <w:sz w:val="24"/>
          <w:szCs w:val="24"/>
        </w:rPr>
        <w:t>Associate</w:t>
      </w:r>
      <w:r w:rsidR="002747A6" w:rsidRPr="008D1CA3">
        <w:rPr>
          <w:rFonts w:ascii="Arial" w:hAnsi="Arial" w:cs="Arial"/>
          <w:sz w:val="24"/>
          <w:szCs w:val="24"/>
        </w:rPr>
        <w:t xml:space="preserve">s, who </w:t>
      </w:r>
      <w:r w:rsidR="00F05899">
        <w:rPr>
          <w:rFonts w:ascii="Arial" w:hAnsi="Arial" w:cs="Arial"/>
          <w:sz w:val="24"/>
          <w:szCs w:val="24"/>
        </w:rPr>
        <w:t>ar</w:t>
      </w:r>
      <w:r w:rsidR="002747A6" w:rsidRPr="008D1CA3">
        <w:rPr>
          <w:rFonts w:ascii="Arial" w:hAnsi="Arial" w:cs="Arial"/>
          <w:sz w:val="24"/>
          <w:szCs w:val="24"/>
        </w:rPr>
        <w:t xml:space="preserve">e rehired following a break in service in excess of 90 days, other than an approved leave of absence, must serve a new initial introductory period whether or not such a period was previously completed.  Such </w:t>
      </w:r>
      <w:r>
        <w:rPr>
          <w:rFonts w:ascii="Arial" w:hAnsi="Arial" w:cs="Arial"/>
          <w:sz w:val="24"/>
          <w:szCs w:val="24"/>
        </w:rPr>
        <w:t>associates</w:t>
      </w:r>
      <w:r w:rsidR="002747A6" w:rsidRPr="008D1CA3">
        <w:rPr>
          <w:rFonts w:ascii="Arial" w:hAnsi="Arial" w:cs="Arial"/>
          <w:sz w:val="24"/>
          <w:szCs w:val="24"/>
        </w:rPr>
        <w:t xml:space="preserve"> are considered new </w:t>
      </w:r>
      <w:r>
        <w:rPr>
          <w:rFonts w:ascii="Arial" w:hAnsi="Arial" w:cs="Arial"/>
          <w:sz w:val="24"/>
          <w:szCs w:val="24"/>
        </w:rPr>
        <w:t>associate</w:t>
      </w:r>
      <w:r w:rsidR="002747A6" w:rsidRPr="008D1CA3">
        <w:rPr>
          <w:rFonts w:ascii="Arial" w:hAnsi="Arial" w:cs="Arial"/>
          <w:sz w:val="24"/>
          <w:szCs w:val="24"/>
        </w:rPr>
        <w:t>s from the effective date of their reemployment for all purposes, including the purposes of measuring benefits.</w:t>
      </w:r>
    </w:p>
    <w:p w:rsidR="00120545" w:rsidRPr="008D1CA3" w:rsidRDefault="00120545" w:rsidP="008D1CA3">
      <w:pPr>
        <w:pStyle w:val="NoSpacing"/>
        <w:jc w:val="both"/>
        <w:rPr>
          <w:rFonts w:ascii="Arial" w:hAnsi="Arial" w:cs="Arial"/>
          <w:sz w:val="24"/>
          <w:szCs w:val="24"/>
        </w:rPr>
      </w:pPr>
    </w:p>
    <w:p w:rsidR="002747A6" w:rsidRPr="008D1CA3" w:rsidRDefault="002747A6" w:rsidP="008D1CA3">
      <w:pPr>
        <w:pStyle w:val="NoSpacing"/>
        <w:jc w:val="both"/>
        <w:rPr>
          <w:rFonts w:ascii="Arial" w:hAnsi="Arial" w:cs="Arial"/>
          <w:sz w:val="24"/>
          <w:szCs w:val="24"/>
        </w:rPr>
      </w:pPr>
      <w:r w:rsidRPr="008D1CA3">
        <w:rPr>
          <w:rFonts w:ascii="Arial" w:hAnsi="Arial" w:cs="Arial"/>
          <w:sz w:val="24"/>
          <w:szCs w:val="24"/>
        </w:rPr>
        <w:lastRenderedPageBreak/>
        <w:t xml:space="preserve">Generally, we will confirm upon request our </w:t>
      </w:r>
      <w:r w:rsidR="00407C73">
        <w:rPr>
          <w:rFonts w:ascii="Arial" w:hAnsi="Arial" w:cs="Arial"/>
          <w:sz w:val="24"/>
          <w:szCs w:val="24"/>
        </w:rPr>
        <w:t>associate</w:t>
      </w:r>
      <w:r w:rsidRPr="008D1CA3">
        <w:rPr>
          <w:rFonts w:ascii="Arial" w:hAnsi="Arial" w:cs="Arial"/>
          <w:sz w:val="24"/>
          <w:szCs w:val="24"/>
        </w:rPr>
        <w:t>s’ dates of employment, salary history and job title.</w:t>
      </w:r>
    </w:p>
    <w:p w:rsidR="00120545" w:rsidRPr="008D1CA3" w:rsidRDefault="00120545" w:rsidP="008D1CA3">
      <w:pPr>
        <w:pStyle w:val="NoSpacing"/>
        <w:jc w:val="both"/>
        <w:rPr>
          <w:rFonts w:ascii="Arial" w:hAnsi="Arial" w:cs="Arial"/>
          <w:sz w:val="24"/>
          <w:szCs w:val="24"/>
        </w:rPr>
      </w:pPr>
    </w:p>
    <w:p w:rsidR="002747A6" w:rsidRDefault="002747A6" w:rsidP="008D1CA3">
      <w:pPr>
        <w:pStyle w:val="NoSpacing"/>
        <w:jc w:val="both"/>
        <w:rPr>
          <w:rFonts w:ascii="Arial" w:hAnsi="Arial" w:cs="Arial"/>
          <w:sz w:val="24"/>
          <w:szCs w:val="24"/>
        </w:rPr>
      </w:pPr>
      <w:r w:rsidRPr="008D1CA3">
        <w:rPr>
          <w:rFonts w:ascii="Arial" w:hAnsi="Arial" w:cs="Arial"/>
          <w:sz w:val="24"/>
          <w:szCs w:val="24"/>
        </w:rPr>
        <w:t xml:space="preserve">All company property, including this </w:t>
      </w:r>
      <w:r w:rsidR="00FF492C">
        <w:rPr>
          <w:rFonts w:ascii="Arial" w:hAnsi="Arial" w:cs="Arial"/>
          <w:sz w:val="24"/>
          <w:szCs w:val="24"/>
        </w:rPr>
        <w:t>Associate</w:t>
      </w:r>
      <w:r w:rsidRPr="008D1CA3">
        <w:rPr>
          <w:rFonts w:ascii="Arial" w:hAnsi="Arial" w:cs="Arial"/>
          <w:sz w:val="24"/>
          <w:szCs w:val="24"/>
        </w:rPr>
        <w:t xml:space="preserve"> Handbook, must be returned upon termination.  Otherwise, the company may take action to recoup any replacement costs and/or seek the return of company property through appropriate legal recourse.</w:t>
      </w:r>
    </w:p>
    <w:p w:rsidR="00BD77A5" w:rsidRDefault="00BD77A5" w:rsidP="008D1CA3">
      <w:pPr>
        <w:pStyle w:val="NoSpacing"/>
        <w:jc w:val="both"/>
        <w:rPr>
          <w:rFonts w:ascii="Arial" w:hAnsi="Arial" w:cs="Arial"/>
          <w:sz w:val="24"/>
          <w:szCs w:val="24"/>
        </w:rPr>
      </w:pPr>
    </w:p>
    <w:p w:rsidR="00D5345F" w:rsidRDefault="00D5345F" w:rsidP="00D5345F">
      <w:pPr>
        <w:pStyle w:val="NoSpacing"/>
        <w:jc w:val="both"/>
        <w:rPr>
          <w:rFonts w:ascii="Arial" w:hAnsi="Arial" w:cs="Arial"/>
          <w:sz w:val="24"/>
          <w:szCs w:val="24"/>
        </w:rPr>
      </w:pPr>
      <w:r w:rsidRPr="007C3E1B">
        <w:rPr>
          <w:rFonts w:ascii="Arial" w:hAnsi="Arial" w:cs="Arial"/>
          <w:sz w:val="24"/>
          <w:szCs w:val="24"/>
        </w:rPr>
        <w:t>Eligible associates who provide at least two (2) weeks advance notice of their resignation will be paid for accrued but unused vacation, unless state law dictates otherwise.  If employee does not give advance notice of resignation, the employee will not be paid for accrued but unused vacation time upon termination.</w:t>
      </w:r>
    </w:p>
    <w:p w:rsidR="00D5345F" w:rsidRDefault="00D5345F" w:rsidP="00D5345F">
      <w:pPr>
        <w:pStyle w:val="NoSpacing"/>
        <w:jc w:val="both"/>
        <w:rPr>
          <w:rFonts w:ascii="Arial" w:hAnsi="Arial" w:cs="Arial"/>
          <w:sz w:val="24"/>
          <w:szCs w:val="24"/>
        </w:rPr>
      </w:pPr>
    </w:p>
    <w:p w:rsidR="00BD77A5" w:rsidRDefault="00BD77A5" w:rsidP="008D1CA3">
      <w:pPr>
        <w:pStyle w:val="NoSpacing"/>
        <w:jc w:val="both"/>
        <w:rPr>
          <w:rFonts w:ascii="Arial" w:hAnsi="Arial" w:cs="Arial"/>
          <w:sz w:val="24"/>
          <w:szCs w:val="24"/>
        </w:rPr>
      </w:pPr>
      <w:r>
        <w:rPr>
          <w:rFonts w:ascii="Arial" w:hAnsi="Arial" w:cs="Arial"/>
          <w:sz w:val="24"/>
          <w:szCs w:val="24"/>
        </w:rPr>
        <w:t>If you leave your employment with us within the first 90 days of employment, you will be charged for the cost of your post-offer/pre-employment drug screen and physical, if applicable.</w:t>
      </w:r>
    </w:p>
    <w:p w:rsidR="00BD77A5" w:rsidRDefault="00BD77A5" w:rsidP="008D1CA3">
      <w:pPr>
        <w:pStyle w:val="NoSpacing"/>
        <w:jc w:val="both"/>
        <w:rPr>
          <w:rFonts w:ascii="Arial" w:hAnsi="Arial" w:cs="Arial"/>
          <w:sz w:val="24"/>
          <w:szCs w:val="24"/>
        </w:rPr>
      </w:pPr>
    </w:p>
    <w:p w:rsidR="00BD77A5" w:rsidRDefault="00BD77A5" w:rsidP="008D1CA3">
      <w:pPr>
        <w:pStyle w:val="NoSpacing"/>
        <w:jc w:val="both"/>
        <w:rPr>
          <w:rFonts w:ascii="Arial" w:hAnsi="Arial" w:cs="Arial"/>
          <w:sz w:val="24"/>
          <w:szCs w:val="24"/>
        </w:rPr>
      </w:pPr>
      <w:r>
        <w:rPr>
          <w:rFonts w:ascii="Arial" w:hAnsi="Arial" w:cs="Arial"/>
          <w:sz w:val="24"/>
          <w:szCs w:val="24"/>
        </w:rPr>
        <w:t>In addition, if you leave employment with us within 30 days from the date of a re-certification physical, you will be charge for the cost of that physical, if applicable.</w:t>
      </w:r>
    </w:p>
    <w:p w:rsidR="00BD77A5" w:rsidRDefault="00BD77A5" w:rsidP="008D1CA3">
      <w:pPr>
        <w:pStyle w:val="NoSpacing"/>
        <w:jc w:val="both"/>
        <w:rPr>
          <w:rFonts w:ascii="Arial" w:hAnsi="Arial" w:cs="Arial"/>
          <w:sz w:val="24"/>
          <w:szCs w:val="24"/>
        </w:rPr>
      </w:pPr>
    </w:p>
    <w:p w:rsidR="00BD77A5" w:rsidRDefault="00BD77A5" w:rsidP="008D1CA3">
      <w:pPr>
        <w:pStyle w:val="NoSpacing"/>
        <w:jc w:val="both"/>
        <w:rPr>
          <w:rFonts w:ascii="Arial" w:hAnsi="Arial" w:cs="Arial"/>
          <w:sz w:val="24"/>
          <w:szCs w:val="24"/>
        </w:rPr>
      </w:pPr>
      <w:r>
        <w:rPr>
          <w:rFonts w:ascii="Arial" w:hAnsi="Arial" w:cs="Arial"/>
          <w:sz w:val="24"/>
          <w:szCs w:val="24"/>
        </w:rPr>
        <w:t>All incurred charges will be deducted from you final settlement, if applicable.</w:t>
      </w:r>
    </w:p>
    <w:p w:rsidR="00D773A8" w:rsidRPr="008D1CA3" w:rsidRDefault="00D773A8" w:rsidP="008D1CA3">
      <w:pPr>
        <w:pStyle w:val="NoSpacing"/>
        <w:jc w:val="both"/>
        <w:rPr>
          <w:rFonts w:ascii="Arial" w:hAnsi="Arial" w:cs="Arial"/>
          <w:sz w:val="24"/>
          <w:szCs w:val="24"/>
        </w:rPr>
      </w:pPr>
    </w:p>
    <w:p w:rsidR="002747A6" w:rsidRPr="008D1CA3" w:rsidRDefault="00B718C2" w:rsidP="008D1CA3">
      <w:pPr>
        <w:pStyle w:val="NoSpacing"/>
        <w:jc w:val="both"/>
        <w:rPr>
          <w:rFonts w:ascii="Arial" w:hAnsi="Arial" w:cs="Arial"/>
          <w:b/>
          <w:sz w:val="24"/>
          <w:szCs w:val="24"/>
        </w:rPr>
      </w:pPr>
      <w:r w:rsidRPr="008D1CA3">
        <w:rPr>
          <w:rFonts w:ascii="Arial" w:hAnsi="Arial" w:cs="Arial"/>
          <w:b/>
          <w:sz w:val="24"/>
          <w:szCs w:val="24"/>
        </w:rPr>
        <w:t>YOU SHO</w:t>
      </w:r>
      <w:r w:rsidR="008D1CA3" w:rsidRPr="008D1CA3">
        <w:rPr>
          <w:rFonts w:ascii="Arial" w:hAnsi="Arial" w:cs="Arial"/>
          <w:b/>
          <w:sz w:val="24"/>
          <w:szCs w:val="24"/>
        </w:rPr>
        <w:t>ULD NOTIFY THE COMPANY</w:t>
      </w:r>
      <w:r w:rsidR="00CA05D4">
        <w:rPr>
          <w:rFonts w:ascii="Arial" w:hAnsi="Arial" w:cs="Arial"/>
          <w:b/>
          <w:sz w:val="24"/>
          <w:szCs w:val="24"/>
        </w:rPr>
        <w:t>,</w:t>
      </w:r>
      <w:r w:rsidR="008D1CA3" w:rsidRPr="008D1CA3">
        <w:rPr>
          <w:rFonts w:ascii="Arial" w:hAnsi="Arial" w:cs="Arial"/>
          <w:b/>
          <w:sz w:val="24"/>
          <w:szCs w:val="24"/>
        </w:rPr>
        <w:t xml:space="preserve"> IF </w:t>
      </w:r>
      <w:proofErr w:type="gramStart"/>
      <w:r w:rsidR="008D1CA3" w:rsidRPr="008D1CA3">
        <w:rPr>
          <w:rFonts w:ascii="Arial" w:hAnsi="Arial" w:cs="Arial"/>
          <w:b/>
          <w:sz w:val="24"/>
          <w:szCs w:val="24"/>
        </w:rPr>
        <w:t>YOUR</w:t>
      </w:r>
      <w:proofErr w:type="gramEnd"/>
      <w:r w:rsidR="008D1CA3" w:rsidRPr="008D1CA3">
        <w:rPr>
          <w:rFonts w:ascii="Arial" w:hAnsi="Arial" w:cs="Arial"/>
          <w:b/>
          <w:sz w:val="24"/>
          <w:szCs w:val="24"/>
        </w:rPr>
        <w:t xml:space="preserve"> </w:t>
      </w:r>
      <w:r w:rsidRPr="008D1CA3">
        <w:rPr>
          <w:rFonts w:ascii="Arial" w:hAnsi="Arial" w:cs="Arial"/>
          <w:b/>
          <w:sz w:val="24"/>
          <w:szCs w:val="24"/>
        </w:rPr>
        <w:t>ADDRESS CHANGES DURING THE CALENDAR YEAR IN WHICH TERMINATION OCCURS</w:t>
      </w:r>
      <w:r w:rsidR="00CA05D4">
        <w:rPr>
          <w:rFonts w:ascii="Arial" w:hAnsi="Arial" w:cs="Arial"/>
          <w:b/>
          <w:sz w:val="24"/>
          <w:szCs w:val="24"/>
        </w:rPr>
        <w:t>,</w:t>
      </w:r>
      <w:r w:rsidRPr="008D1CA3">
        <w:rPr>
          <w:rFonts w:ascii="Arial" w:hAnsi="Arial" w:cs="Arial"/>
          <w:b/>
          <w:sz w:val="24"/>
          <w:szCs w:val="24"/>
        </w:rPr>
        <w:t xml:space="preserve"> SO THAT </w:t>
      </w:r>
      <w:r w:rsidR="00CA05D4">
        <w:rPr>
          <w:rFonts w:ascii="Arial" w:hAnsi="Arial" w:cs="Arial"/>
          <w:b/>
          <w:sz w:val="24"/>
          <w:szCs w:val="24"/>
        </w:rPr>
        <w:t xml:space="preserve">PERTINENT </w:t>
      </w:r>
      <w:r w:rsidRPr="008D1CA3">
        <w:rPr>
          <w:rFonts w:ascii="Arial" w:hAnsi="Arial" w:cs="Arial"/>
          <w:b/>
          <w:sz w:val="24"/>
          <w:szCs w:val="24"/>
        </w:rPr>
        <w:t xml:space="preserve">INFORMATION </w:t>
      </w:r>
      <w:r w:rsidR="00CA05D4">
        <w:rPr>
          <w:rFonts w:ascii="Arial" w:hAnsi="Arial" w:cs="Arial"/>
          <w:b/>
          <w:sz w:val="24"/>
          <w:szCs w:val="24"/>
        </w:rPr>
        <w:t>CAN</w:t>
      </w:r>
      <w:r w:rsidRPr="008D1CA3">
        <w:rPr>
          <w:rFonts w:ascii="Arial" w:hAnsi="Arial" w:cs="Arial"/>
          <w:b/>
          <w:sz w:val="24"/>
          <w:szCs w:val="24"/>
        </w:rPr>
        <w:t xml:space="preserve"> BE SENT TO THE PROPER ADDRESS.</w:t>
      </w:r>
      <w:r w:rsidR="00CA05D4">
        <w:rPr>
          <w:rFonts w:ascii="Arial" w:hAnsi="Arial" w:cs="Arial"/>
          <w:b/>
          <w:sz w:val="24"/>
          <w:szCs w:val="24"/>
        </w:rPr>
        <w:t xml:space="preserve">  REMEMBER TAX INFORMATION, SUCH AS W-2’S CAN BE ACCESSED VIA THE </w:t>
      </w:r>
      <w:r w:rsidR="00EB214C">
        <w:rPr>
          <w:rFonts w:ascii="Arial" w:hAnsi="Arial" w:cs="Arial"/>
          <w:b/>
          <w:sz w:val="24"/>
          <w:szCs w:val="24"/>
        </w:rPr>
        <w:t>PAYCOR</w:t>
      </w:r>
      <w:r w:rsidR="00CA05D4">
        <w:rPr>
          <w:rFonts w:ascii="Arial" w:hAnsi="Arial" w:cs="Arial"/>
          <w:b/>
          <w:sz w:val="24"/>
          <w:szCs w:val="24"/>
        </w:rPr>
        <w:t xml:space="preserve"> SECURE ONLINE NETWORK.  IF YOU NEED ASSISTANCE, CONTACT THE HUMAN RESOURCE DEPARTMENT.</w:t>
      </w:r>
    </w:p>
    <w:p w:rsidR="00B718C2" w:rsidRPr="008D1CA3" w:rsidRDefault="00B718C2" w:rsidP="008D1CA3">
      <w:pPr>
        <w:pStyle w:val="NoSpacing"/>
        <w:jc w:val="both"/>
        <w:rPr>
          <w:rFonts w:ascii="Arial" w:hAnsi="Arial" w:cs="Arial"/>
          <w:sz w:val="24"/>
          <w:szCs w:val="24"/>
        </w:rPr>
      </w:pPr>
    </w:p>
    <w:p w:rsidR="002D4C24" w:rsidRPr="008D1CA3" w:rsidRDefault="002D4C24" w:rsidP="008D1CA3">
      <w:pPr>
        <w:pStyle w:val="NoSpacing"/>
        <w:jc w:val="both"/>
        <w:rPr>
          <w:rFonts w:ascii="Arial" w:hAnsi="Arial" w:cs="Arial"/>
          <w:sz w:val="24"/>
          <w:szCs w:val="24"/>
        </w:rPr>
      </w:pPr>
    </w:p>
    <w:p w:rsidR="00066E5F" w:rsidRPr="008D1CA3" w:rsidRDefault="00066E5F" w:rsidP="008D1CA3">
      <w:pPr>
        <w:pStyle w:val="NoSpacing"/>
        <w:jc w:val="both"/>
        <w:rPr>
          <w:rFonts w:ascii="Arial" w:hAnsi="Arial" w:cs="Arial"/>
          <w:sz w:val="24"/>
          <w:szCs w:val="24"/>
        </w:rPr>
      </w:pPr>
    </w:p>
    <w:p w:rsidR="006A2D3C" w:rsidRDefault="006A2D3C" w:rsidP="001B381A">
      <w:pPr>
        <w:spacing w:after="0" w:line="240" w:lineRule="auto"/>
        <w:rPr>
          <w:rFonts w:ascii="Arial" w:hAnsi="Arial" w:cs="Arial"/>
        </w:rPr>
      </w:pPr>
    </w:p>
    <w:p w:rsidR="006A2D3C" w:rsidRPr="006A2D3C" w:rsidRDefault="006A2D3C" w:rsidP="001B381A">
      <w:pPr>
        <w:spacing w:after="0" w:line="240" w:lineRule="auto"/>
        <w:rPr>
          <w:rFonts w:ascii="Arial" w:hAnsi="Arial" w:cs="Arial"/>
        </w:rPr>
      </w:pPr>
    </w:p>
    <w:p w:rsidR="00C860A6" w:rsidRPr="00C860A6" w:rsidRDefault="00C860A6" w:rsidP="001B381A">
      <w:pPr>
        <w:spacing w:after="0" w:line="240" w:lineRule="auto"/>
        <w:rPr>
          <w:rFonts w:ascii="Arial" w:hAnsi="Arial" w:cs="Arial"/>
          <w:b/>
        </w:rPr>
      </w:pPr>
    </w:p>
    <w:p w:rsidR="007C53ED" w:rsidRDefault="007C53ED" w:rsidP="001B381A">
      <w:pPr>
        <w:spacing w:after="0" w:line="240" w:lineRule="auto"/>
        <w:rPr>
          <w:rFonts w:ascii="Arial" w:eastAsia="Arial Unicode MS" w:hAnsi="Arial" w:cs="Arial"/>
          <w:sz w:val="20"/>
          <w:szCs w:val="20"/>
        </w:rPr>
      </w:pPr>
    </w:p>
    <w:p w:rsidR="007C53ED" w:rsidRPr="007C53ED" w:rsidRDefault="007C53ED" w:rsidP="001B381A">
      <w:pPr>
        <w:spacing w:after="0" w:line="240" w:lineRule="auto"/>
        <w:rPr>
          <w:rFonts w:ascii="Arial" w:eastAsia="Arial Unicode MS" w:hAnsi="Arial" w:cs="Arial"/>
          <w:sz w:val="20"/>
          <w:szCs w:val="20"/>
        </w:rPr>
      </w:pPr>
    </w:p>
    <w:sectPr w:rsidR="007C53ED" w:rsidRPr="007C53ED" w:rsidSect="008131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30" w:rsidRDefault="00685530" w:rsidP="007F5F46">
      <w:pPr>
        <w:spacing w:after="0" w:line="240" w:lineRule="auto"/>
      </w:pPr>
      <w:r>
        <w:separator/>
      </w:r>
    </w:p>
  </w:endnote>
  <w:endnote w:type="continuationSeparator" w:id="0">
    <w:p w:rsidR="00685530" w:rsidRDefault="00685530" w:rsidP="007F5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918999"/>
      <w:docPartObj>
        <w:docPartGallery w:val="Page Numbers (Bottom of Page)"/>
        <w:docPartUnique/>
      </w:docPartObj>
    </w:sdtPr>
    <w:sdtContent>
      <w:p w:rsidR="00681F68" w:rsidRDefault="00681F68" w:rsidP="007D07B2">
        <w:pPr>
          <w:pStyle w:val="Footer"/>
        </w:pPr>
        <w:r w:rsidRPr="00155B9D">
          <w:rPr>
            <w:sz w:val="16"/>
            <w:szCs w:val="16"/>
          </w:rPr>
          <w:t>C</w:t>
        </w:r>
        <w:proofErr w:type="gramStart"/>
        <w:r w:rsidRPr="00155B9D">
          <w:rPr>
            <w:sz w:val="16"/>
            <w:szCs w:val="16"/>
          </w:rPr>
          <w:t>:/</w:t>
        </w:r>
        <w:proofErr w:type="gramEnd"/>
        <w:r w:rsidRPr="00155B9D">
          <w:rPr>
            <w:sz w:val="16"/>
            <w:szCs w:val="16"/>
          </w:rPr>
          <w:t>/Garner Employees/Associate Handbook/Section 4</w:t>
        </w:r>
        <w:r>
          <w:tab/>
        </w:r>
        <w:r>
          <w:tab/>
        </w:r>
        <w:fldSimple w:instr=" PAGE   \* MERGEFORMAT ">
          <w:r w:rsidR="00290ED5">
            <w:rPr>
              <w:noProof/>
            </w:rPr>
            <w:t>14</w:t>
          </w:r>
        </w:fldSimple>
      </w:p>
    </w:sdtContent>
  </w:sdt>
  <w:p w:rsidR="00681F68" w:rsidRDefault="00681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30" w:rsidRDefault="00685530" w:rsidP="007F5F46">
      <w:pPr>
        <w:spacing w:after="0" w:line="240" w:lineRule="auto"/>
      </w:pPr>
      <w:r>
        <w:separator/>
      </w:r>
    </w:p>
  </w:footnote>
  <w:footnote w:type="continuationSeparator" w:id="0">
    <w:p w:rsidR="00685530" w:rsidRDefault="00685530" w:rsidP="007F5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F68" w:rsidRPr="00FA6498" w:rsidRDefault="00681F68">
    <w:pPr>
      <w:pStyle w:val="Header"/>
      <w:rPr>
        <w:rFonts w:ascii="Times New Roman" w:hAnsi="Times New Roman" w:cs="Times New Roman"/>
        <w:b/>
        <w:sz w:val="48"/>
        <w:szCs w:val="48"/>
      </w:rPr>
    </w:pPr>
    <w:r w:rsidRPr="00FA6498">
      <w:rPr>
        <w:rFonts w:ascii="Times New Roman" w:hAnsi="Times New Roman" w:cs="Times New Roman"/>
        <w:sz w:val="20"/>
        <w:szCs w:val="20"/>
      </w:rPr>
      <w:t xml:space="preserve">Revised </w:t>
    </w:r>
    <w:r>
      <w:rPr>
        <w:rFonts w:ascii="Times New Roman" w:hAnsi="Times New Roman" w:cs="Times New Roman"/>
        <w:sz w:val="20"/>
        <w:szCs w:val="20"/>
      </w:rPr>
      <w:t>July 2016</w:t>
    </w:r>
    <w:r>
      <w:rPr>
        <w:rFonts w:ascii="Times New Roman" w:hAnsi="Times New Roman" w:cs="Times New Roman"/>
        <w:b/>
        <w:sz w:val="48"/>
        <w:szCs w:val="48"/>
      </w:rPr>
      <w:tab/>
    </w:r>
    <w:r>
      <w:rPr>
        <w:rFonts w:ascii="Times New Roman" w:hAnsi="Times New Roman" w:cs="Times New Roman"/>
        <w:b/>
        <w:sz w:val="24"/>
        <w:szCs w:val="24"/>
      </w:rPr>
      <w:t>On the Job</w:t>
    </w:r>
    <w:r w:rsidRPr="00FA6498">
      <w:rPr>
        <w:rFonts w:ascii="Times New Roman" w:hAnsi="Times New Roman" w:cs="Times New Roman"/>
        <w:b/>
        <w:sz w:val="48"/>
        <w:szCs w:val="48"/>
      </w:rPr>
      <w:tab/>
      <w:t>Section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A1C"/>
    <w:multiLevelType w:val="hybridMultilevel"/>
    <w:tmpl w:val="0890BB3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FA398C"/>
    <w:multiLevelType w:val="hybridMultilevel"/>
    <w:tmpl w:val="DF9636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BF2B79"/>
    <w:multiLevelType w:val="hybridMultilevel"/>
    <w:tmpl w:val="1910F966"/>
    <w:lvl w:ilvl="0" w:tplc="04090009">
      <w:start w:val="1"/>
      <w:numFmt w:val="bullet"/>
      <w:lvlText w:val=""/>
      <w:lvlJc w:val="left"/>
      <w:pPr>
        <w:ind w:left="1080" w:hanging="720"/>
      </w:pPr>
      <w:rPr>
        <w:rFonts w:ascii="Wingdings" w:hAnsi="Wingdings" w:hint="default"/>
      </w:rPr>
    </w:lvl>
    <w:lvl w:ilvl="1" w:tplc="E990B7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D128C"/>
    <w:multiLevelType w:val="hybridMultilevel"/>
    <w:tmpl w:val="ED486296"/>
    <w:lvl w:ilvl="0" w:tplc="9410D43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B575A8"/>
    <w:multiLevelType w:val="hybridMultilevel"/>
    <w:tmpl w:val="FAA40F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3F7E47"/>
    <w:multiLevelType w:val="hybridMultilevel"/>
    <w:tmpl w:val="5B8ED6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B4CA2"/>
    <w:multiLevelType w:val="hybridMultilevel"/>
    <w:tmpl w:val="C73CE5F8"/>
    <w:lvl w:ilvl="0" w:tplc="63C8650A">
      <w:start w:val="1"/>
      <w:numFmt w:val="decimal"/>
      <w:lvlText w:val="%1."/>
      <w:lvlJc w:val="left"/>
      <w:pPr>
        <w:ind w:left="1080" w:hanging="720"/>
      </w:pPr>
      <w:rPr>
        <w:rFonts w:hint="default"/>
      </w:rPr>
    </w:lvl>
    <w:lvl w:ilvl="1" w:tplc="E990B7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43F6B"/>
    <w:multiLevelType w:val="hybridMultilevel"/>
    <w:tmpl w:val="51688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604C2"/>
    <w:multiLevelType w:val="hybridMultilevel"/>
    <w:tmpl w:val="905EF3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C1206"/>
    <w:multiLevelType w:val="hybridMultilevel"/>
    <w:tmpl w:val="2C647A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9A7E3C"/>
    <w:multiLevelType w:val="hybridMultilevel"/>
    <w:tmpl w:val="18143E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BB1582"/>
    <w:multiLevelType w:val="singleLevel"/>
    <w:tmpl w:val="0409000F"/>
    <w:lvl w:ilvl="0">
      <w:start w:val="1"/>
      <w:numFmt w:val="decimal"/>
      <w:lvlText w:val="%1."/>
      <w:lvlJc w:val="left"/>
      <w:pPr>
        <w:ind w:left="720" w:hanging="360"/>
      </w:pPr>
    </w:lvl>
  </w:abstractNum>
  <w:abstractNum w:abstractNumId="12">
    <w:nsid w:val="2BB14DA0"/>
    <w:multiLevelType w:val="hybridMultilevel"/>
    <w:tmpl w:val="91448AC2"/>
    <w:lvl w:ilvl="0" w:tplc="04090009">
      <w:start w:val="1"/>
      <w:numFmt w:val="bullet"/>
      <w:lvlText w:val=""/>
      <w:lvlJc w:val="left"/>
      <w:pPr>
        <w:ind w:left="1080" w:hanging="720"/>
      </w:pPr>
      <w:rPr>
        <w:rFonts w:ascii="Wingdings" w:hAnsi="Wingdings" w:hint="default"/>
      </w:rPr>
    </w:lvl>
    <w:lvl w:ilvl="1" w:tplc="E990B7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47103"/>
    <w:multiLevelType w:val="hybridMultilevel"/>
    <w:tmpl w:val="7EC84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92D37"/>
    <w:multiLevelType w:val="hybridMultilevel"/>
    <w:tmpl w:val="BA0615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11CDE"/>
    <w:multiLevelType w:val="hybridMultilevel"/>
    <w:tmpl w:val="618E20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EC1D16"/>
    <w:multiLevelType w:val="hybridMultilevel"/>
    <w:tmpl w:val="16E49D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13DC6"/>
    <w:multiLevelType w:val="hybridMultilevel"/>
    <w:tmpl w:val="6078487E"/>
    <w:lvl w:ilvl="0" w:tplc="BBD45CD8">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3E05661"/>
    <w:multiLevelType w:val="hybridMultilevel"/>
    <w:tmpl w:val="0A5EF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892F24"/>
    <w:multiLevelType w:val="hybridMultilevel"/>
    <w:tmpl w:val="5FCCA83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296154"/>
    <w:multiLevelType w:val="hybridMultilevel"/>
    <w:tmpl w:val="5BA89B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825FCB"/>
    <w:multiLevelType w:val="hybridMultilevel"/>
    <w:tmpl w:val="90905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A4027B"/>
    <w:multiLevelType w:val="hybridMultilevel"/>
    <w:tmpl w:val="CBE47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96C05CB"/>
    <w:multiLevelType w:val="hybridMultilevel"/>
    <w:tmpl w:val="83DE53C6"/>
    <w:lvl w:ilvl="0" w:tplc="2BBAD6E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96CB4"/>
    <w:multiLevelType w:val="hybridMultilevel"/>
    <w:tmpl w:val="1854A17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6691C"/>
    <w:multiLevelType w:val="hybridMultilevel"/>
    <w:tmpl w:val="5EDC83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C11F3"/>
    <w:multiLevelType w:val="hybridMultilevel"/>
    <w:tmpl w:val="AA589AA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B162E5"/>
    <w:multiLevelType w:val="hybridMultilevel"/>
    <w:tmpl w:val="6ED2EE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E50AB4"/>
    <w:multiLevelType w:val="hybridMultilevel"/>
    <w:tmpl w:val="CA8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4F5247"/>
    <w:multiLevelType w:val="hybridMultilevel"/>
    <w:tmpl w:val="536A60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A6281E"/>
    <w:multiLevelType w:val="hybridMultilevel"/>
    <w:tmpl w:val="7BC227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87302"/>
    <w:multiLevelType w:val="hybridMultilevel"/>
    <w:tmpl w:val="DBCE0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E10C4"/>
    <w:multiLevelType w:val="hybridMultilevel"/>
    <w:tmpl w:val="DC60E6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820F4"/>
    <w:multiLevelType w:val="hybridMultilevel"/>
    <w:tmpl w:val="8AE629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B2113"/>
    <w:multiLevelType w:val="hybridMultilevel"/>
    <w:tmpl w:val="E3C6D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013AF"/>
    <w:multiLevelType w:val="hybridMultilevel"/>
    <w:tmpl w:val="BA1A28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472B2"/>
    <w:multiLevelType w:val="hybridMultilevel"/>
    <w:tmpl w:val="B9521C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9323F"/>
    <w:multiLevelType w:val="hybridMultilevel"/>
    <w:tmpl w:val="8A6A7FA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117E2"/>
    <w:multiLevelType w:val="hybridMultilevel"/>
    <w:tmpl w:val="FA9E323E"/>
    <w:lvl w:ilvl="0" w:tplc="DD5EEBE8">
      <w:start w:val="1"/>
      <w:numFmt w:val="bullet"/>
      <w:lvlText w:val="o"/>
      <w:lvlJc w:val="left"/>
      <w:pPr>
        <w:ind w:left="2160" w:hanging="360"/>
      </w:pPr>
      <w:rPr>
        <w:rFonts w:ascii="Courier New" w:hAnsi="Courier New" w:cs="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8"/>
  </w:num>
  <w:num w:numId="2">
    <w:abstractNumId w:val="17"/>
  </w:num>
  <w:num w:numId="3">
    <w:abstractNumId w:val="7"/>
  </w:num>
  <w:num w:numId="4">
    <w:abstractNumId w:val="35"/>
  </w:num>
  <w:num w:numId="5">
    <w:abstractNumId w:val="8"/>
  </w:num>
  <w:num w:numId="6">
    <w:abstractNumId w:val="36"/>
  </w:num>
  <w:num w:numId="7">
    <w:abstractNumId w:val="33"/>
  </w:num>
  <w:num w:numId="8">
    <w:abstractNumId w:val="23"/>
  </w:num>
  <w:num w:numId="9">
    <w:abstractNumId w:val="6"/>
  </w:num>
  <w:num w:numId="10">
    <w:abstractNumId w:val="30"/>
  </w:num>
  <w:num w:numId="11">
    <w:abstractNumId w:val="3"/>
  </w:num>
  <w:num w:numId="12">
    <w:abstractNumId w:val="14"/>
  </w:num>
  <w:num w:numId="13">
    <w:abstractNumId w:val="20"/>
  </w:num>
  <w:num w:numId="14">
    <w:abstractNumId w:val="37"/>
  </w:num>
  <w:num w:numId="15">
    <w:abstractNumId w:val="26"/>
  </w:num>
  <w:num w:numId="16">
    <w:abstractNumId w:val="24"/>
  </w:num>
  <w:num w:numId="17">
    <w:abstractNumId w:val="32"/>
  </w:num>
  <w:num w:numId="18">
    <w:abstractNumId w:val="5"/>
  </w:num>
  <w:num w:numId="19">
    <w:abstractNumId w:val="27"/>
  </w:num>
  <w:num w:numId="20">
    <w:abstractNumId w:val="38"/>
  </w:num>
  <w:num w:numId="21">
    <w:abstractNumId w:val="21"/>
  </w:num>
  <w:num w:numId="22">
    <w:abstractNumId w:val="9"/>
  </w:num>
  <w:num w:numId="23">
    <w:abstractNumId w:val="1"/>
  </w:num>
  <w:num w:numId="24">
    <w:abstractNumId w:val="22"/>
  </w:num>
  <w:num w:numId="25">
    <w:abstractNumId w:val="15"/>
  </w:num>
  <w:num w:numId="26">
    <w:abstractNumId w:val="10"/>
  </w:num>
  <w:num w:numId="27">
    <w:abstractNumId w:val="19"/>
  </w:num>
  <w:num w:numId="28">
    <w:abstractNumId w:val="29"/>
  </w:num>
  <w:num w:numId="29">
    <w:abstractNumId w:val="18"/>
  </w:num>
  <w:num w:numId="30">
    <w:abstractNumId w:val="4"/>
  </w:num>
  <w:num w:numId="31">
    <w:abstractNumId w:val="2"/>
  </w:num>
  <w:num w:numId="32">
    <w:abstractNumId w:val="12"/>
  </w:num>
  <w:num w:numId="33">
    <w:abstractNumId w:val="31"/>
  </w:num>
  <w:num w:numId="34">
    <w:abstractNumId w:val="34"/>
  </w:num>
  <w:num w:numId="35">
    <w:abstractNumId w:val="16"/>
  </w:num>
  <w:num w:numId="36">
    <w:abstractNumId w:val="0"/>
  </w:num>
  <w:num w:numId="37">
    <w:abstractNumId w:val="25"/>
  </w:num>
  <w:num w:numId="38">
    <w:abstractNumId w:val="11"/>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2818"/>
  </w:hdrShapeDefaults>
  <w:footnotePr>
    <w:footnote w:id="-1"/>
    <w:footnote w:id="0"/>
  </w:footnotePr>
  <w:endnotePr>
    <w:endnote w:id="-1"/>
    <w:endnote w:id="0"/>
  </w:endnotePr>
  <w:compat/>
  <w:rsids>
    <w:rsidRoot w:val="007C53ED"/>
    <w:rsid w:val="000200D5"/>
    <w:rsid w:val="00035915"/>
    <w:rsid w:val="00040BB7"/>
    <w:rsid w:val="000421ED"/>
    <w:rsid w:val="0006290C"/>
    <w:rsid w:val="00066E5F"/>
    <w:rsid w:val="00072154"/>
    <w:rsid w:val="000945EA"/>
    <w:rsid w:val="000A7432"/>
    <w:rsid w:val="000B246E"/>
    <w:rsid w:val="000E0C3E"/>
    <w:rsid w:val="000E1BD4"/>
    <w:rsid w:val="000E30BF"/>
    <w:rsid w:val="000F4E2E"/>
    <w:rsid w:val="000F64E8"/>
    <w:rsid w:val="000F66AA"/>
    <w:rsid w:val="00101A52"/>
    <w:rsid w:val="00114324"/>
    <w:rsid w:val="00117CAB"/>
    <w:rsid w:val="00120545"/>
    <w:rsid w:val="001370F2"/>
    <w:rsid w:val="0014330B"/>
    <w:rsid w:val="00155B9D"/>
    <w:rsid w:val="0016242E"/>
    <w:rsid w:val="00180969"/>
    <w:rsid w:val="001A3E42"/>
    <w:rsid w:val="001B381A"/>
    <w:rsid w:val="001B5437"/>
    <w:rsid w:val="001B7A7F"/>
    <w:rsid w:val="001C4383"/>
    <w:rsid w:val="001D1EF1"/>
    <w:rsid w:val="001F3188"/>
    <w:rsid w:val="0020481B"/>
    <w:rsid w:val="00204F85"/>
    <w:rsid w:val="00211C46"/>
    <w:rsid w:val="00217223"/>
    <w:rsid w:val="002256D6"/>
    <w:rsid w:val="00234649"/>
    <w:rsid w:val="00236E0E"/>
    <w:rsid w:val="00242CA0"/>
    <w:rsid w:val="00246BB8"/>
    <w:rsid w:val="00252F37"/>
    <w:rsid w:val="002549EF"/>
    <w:rsid w:val="00254F10"/>
    <w:rsid w:val="00257D68"/>
    <w:rsid w:val="00265235"/>
    <w:rsid w:val="002747A6"/>
    <w:rsid w:val="002839A1"/>
    <w:rsid w:val="00290ED5"/>
    <w:rsid w:val="002B678D"/>
    <w:rsid w:val="002C2CD6"/>
    <w:rsid w:val="002C33C2"/>
    <w:rsid w:val="002D4C24"/>
    <w:rsid w:val="002E02D5"/>
    <w:rsid w:val="002E0A46"/>
    <w:rsid w:val="002E1E98"/>
    <w:rsid w:val="002F00ED"/>
    <w:rsid w:val="00300983"/>
    <w:rsid w:val="003342C8"/>
    <w:rsid w:val="00341112"/>
    <w:rsid w:val="00344F93"/>
    <w:rsid w:val="003570CF"/>
    <w:rsid w:val="00372E70"/>
    <w:rsid w:val="00384306"/>
    <w:rsid w:val="003A3BE4"/>
    <w:rsid w:val="003B1CE4"/>
    <w:rsid w:val="003B7A85"/>
    <w:rsid w:val="003C6F19"/>
    <w:rsid w:val="003D0C8E"/>
    <w:rsid w:val="003F73CA"/>
    <w:rsid w:val="00407C73"/>
    <w:rsid w:val="00407D39"/>
    <w:rsid w:val="00422722"/>
    <w:rsid w:val="004261E8"/>
    <w:rsid w:val="00446080"/>
    <w:rsid w:val="00467F68"/>
    <w:rsid w:val="004B5B91"/>
    <w:rsid w:val="004E654B"/>
    <w:rsid w:val="004F5C75"/>
    <w:rsid w:val="005120BD"/>
    <w:rsid w:val="0055256D"/>
    <w:rsid w:val="00560EE0"/>
    <w:rsid w:val="00560F30"/>
    <w:rsid w:val="00570949"/>
    <w:rsid w:val="00574527"/>
    <w:rsid w:val="00582D8D"/>
    <w:rsid w:val="0059107C"/>
    <w:rsid w:val="005977CC"/>
    <w:rsid w:val="005D1363"/>
    <w:rsid w:val="005D23BD"/>
    <w:rsid w:val="00607D17"/>
    <w:rsid w:val="0061404B"/>
    <w:rsid w:val="0062591C"/>
    <w:rsid w:val="00630A44"/>
    <w:rsid w:val="0064426C"/>
    <w:rsid w:val="00656462"/>
    <w:rsid w:val="006567B9"/>
    <w:rsid w:val="00680548"/>
    <w:rsid w:val="00680E25"/>
    <w:rsid w:val="00681F68"/>
    <w:rsid w:val="00685530"/>
    <w:rsid w:val="00693592"/>
    <w:rsid w:val="006A2D3C"/>
    <w:rsid w:val="006B136E"/>
    <w:rsid w:val="006B2CD3"/>
    <w:rsid w:val="006B60AF"/>
    <w:rsid w:val="006D2F11"/>
    <w:rsid w:val="006D7F5F"/>
    <w:rsid w:val="006F386E"/>
    <w:rsid w:val="006F6ADA"/>
    <w:rsid w:val="007011F1"/>
    <w:rsid w:val="0071003B"/>
    <w:rsid w:val="00712EB0"/>
    <w:rsid w:val="00716035"/>
    <w:rsid w:val="007166D7"/>
    <w:rsid w:val="0071768F"/>
    <w:rsid w:val="007247C3"/>
    <w:rsid w:val="00747334"/>
    <w:rsid w:val="00760102"/>
    <w:rsid w:val="0077042C"/>
    <w:rsid w:val="007810A8"/>
    <w:rsid w:val="007956A2"/>
    <w:rsid w:val="007A03B6"/>
    <w:rsid w:val="007A1ED1"/>
    <w:rsid w:val="007A3EA2"/>
    <w:rsid w:val="007C3CCE"/>
    <w:rsid w:val="007C4D8D"/>
    <w:rsid w:val="007C53ED"/>
    <w:rsid w:val="007D07B2"/>
    <w:rsid w:val="007D210F"/>
    <w:rsid w:val="007D3315"/>
    <w:rsid w:val="007E3C2B"/>
    <w:rsid w:val="007F36DA"/>
    <w:rsid w:val="007F5F46"/>
    <w:rsid w:val="0081317E"/>
    <w:rsid w:val="008140CD"/>
    <w:rsid w:val="00832682"/>
    <w:rsid w:val="00846A22"/>
    <w:rsid w:val="00852137"/>
    <w:rsid w:val="00857C02"/>
    <w:rsid w:val="00867D1D"/>
    <w:rsid w:val="008A32F7"/>
    <w:rsid w:val="008B583D"/>
    <w:rsid w:val="008D1CA3"/>
    <w:rsid w:val="008D499C"/>
    <w:rsid w:val="008F61C8"/>
    <w:rsid w:val="008F6CE5"/>
    <w:rsid w:val="009176D4"/>
    <w:rsid w:val="009222E4"/>
    <w:rsid w:val="009318FD"/>
    <w:rsid w:val="00950177"/>
    <w:rsid w:val="00950BEE"/>
    <w:rsid w:val="00963A1E"/>
    <w:rsid w:val="00970771"/>
    <w:rsid w:val="00972955"/>
    <w:rsid w:val="00972AA9"/>
    <w:rsid w:val="00973086"/>
    <w:rsid w:val="00973630"/>
    <w:rsid w:val="00982112"/>
    <w:rsid w:val="00982908"/>
    <w:rsid w:val="0098580F"/>
    <w:rsid w:val="00991787"/>
    <w:rsid w:val="009A00E8"/>
    <w:rsid w:val="009A7BC9"/>
    <w:rsid w:val="009D2DBB"/>
    <w:rsid w:val="009E504F"/>
    <w:rsid w:val="009E5878"/>
    <w:rsid w:val="009E7220"/>
    <w:rsid w:val="00A0324C"/>
    <w:rsid w:val="00A25217"/>
    <w:rsid w:val="00A2626C"/>
    <w:rsid w:val="00A41D6E"/>
    <w:rsid w:val="00A47F6D"/>
    <w:rsid w:val="00A52899"/>
    <w:rsid w:val="00A54B39"/>
    <w:rsid w:val="00A802FB"/>
    <w:rsid w:val="00A82ABD"/>
    <w:rsid w:val="00A93260"/>
    <w:rsid w:val="00AB7A52"/>
    <w:rsid w:val="00AC1460"/>
    <w:rsid w:val="00AC2300"/>
    <w:rsid w:val="00AD634D"/>
    <w:rsid w:val="00AE6BF7"/>
    <w:rsid w:val="00AF4C82"/>
    <w:rsid w:val="00AF6A46"/>
    <w:rsid w:val="00B06239"/>
    <w:rsid w:val="00B21EAC"/>
    <w:rsid w:val="00B26C26"/>
    <w:rsid w:val="00B41CDF"/>
    <w:rsid w:val="00B42D4E"/>
    <w:rsid w:val="00B54582"/>
    <w:rsid w:val="00B718C2"/>
    <w:rsid w:val="00B85D2F"/>
    <w:rsid w:val="00BD77A5"/>
    <w:rsid w:val="00BF7747"/>
    <w:rsid w:val="00C21560"/>
    <w:rsid w:val="00C264F2"/>
    <w:rsid w:val="00C27109"/>
    <w:rsid w:val="00C27172"/>
    <w:rsid w:val="00C4406F"/>
    <w:rsid w:val="00C541DF"/>
    <w:rsid w:val="00C67EF5"/>
    <w:rsid w:val="00C72DAD"/>
    <w:rsid w:val="00C75F11"/>
    <w:rsid w:val="00C858F5"/>
    <w:rsid w:val="00C860A6"/>
    <w:rsid w:val="00CA05D4"/>
    <w:rsid w:val="00CC344C"/>
    <w:rsid w:val="00CD1C40"/>
    <w:rsid w:val="00D13202"/>
    <w:rsid w:val="00D1784E"/>
    <w:rsid w:val="00D20832"/>
    <w:rsid w:val="00D22EC6"/>
    <w:rsid w:val="00D33182"/>
    <w:rsid w:val="00D43B6F"/>
    <w:rsid w:val="00D5345F"/>
    <w:rsid w:val="00D61991"/>
    <w:rsid w:val="00D6451F"/>
    <w:rsid w:val="00D773A8"/>
    <w:rsid w:val="00D82C08"/>
    <w:rsid w:val="00DC099A"/>
    <w:rsid w:val="00DC5AAE"/>
    <w:rsid w:val="00DE30B9"/>
    <w:rsid w:val="00DE4E33"/>
    <w:rsid w:val="00DE78E9"/>
    <w:rsid w:val="00E0259B"/>
    <w:rsid w:val="00E05882"/>
    <w:rsid w:val="00E10F8F"/>
    <w:rsid w:val="00E22EB7"/>
    <w:rsid w:val="00E24814"/>
    <w:rsid w:val="00E25221"/>
    <w:rsid w:val="00E25631"/>
    <w:rsid w:val="00E34CA4"/>
    <w:rsid w:val="00E569B9"/>
    <w:rsid w:val="00E61C5F"/>
    <w:rsid w:val="00E63EB8"/>
    <w:rsid w:val="00E70BE2"/>
    <w:rsid w:val="00E81CA4"/>
    <w:rsid w:val="00E8566F"/>
    <w:rsid w:val="00E91AD2"/>
    <w:rsid w:val="00E96458"/>
    <w:rsid w:val="00EB171F"/>
    <w:rsid w:val="00EB214C"/>
    <w:rsid w:val="00ED1667"/>
    <w:rsid w:val="00F05899"/>
    <w:rsid w:val="00F34DC3"/>
    <w:rsid w:val="00F36FFD"/>
    <w:rsid w:val="00F37B6A"/>
    <w:rsid w:val="00F70D2E"/>
    <w:rsid w:val="00F76FDB"/>
    <w:rsid w:val="00F87AC9"/>
    <w:rsid w:val="00F90470"/>
    <w:rsid w:val="00FA1CB5"/>
    <w:rsid w:val="00FA6498"/>
    <w:rsid w:val="00FB3ECF"/>
    <w:rsid w:val="00FC32F1"/>
    <w:rsid w:val="00FE2EDB"/>
    <w:rsid w:val="00FF15F3"/>
    <w:rsid w:val="00FF4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E70"/>
    <w:pPr>
      <w:spacing w:after="0" w:line="240" w:lineRule="auto"/>
    </w:pPr>
  </w:style>
  <w:style w:type="paragraph" w:styleId="ListParagraph">
    <w:name w:val="List Paragraph"/>
    <w:basedOn w:val="Normal"/>
    <w:uiPriority w:val="34"/>
    <w:qFormat/>
    <w:rsid w:val="00E25221"/>
    <w:pPr>
      <w:ind w:left="720"/>
      <w:contextualSpacing/>
    </w:pPr>
  </w:style>
  <w:style w:type="paragraph" w:styleId="Header">
    <w:name w:val="header"/>
    <w:basedOn w:val="Normal"/>
    <w:link w:val="HeaderChar"/>
    <w:uiPriority w:val="99"/>
    <w:semiHidden/>
    <w:unhideWhenUsed/>
    <w:rsid w:val="007F5F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5F46"/>
  </w:style>
  <w:style w:type="paragraph" w:styleId="Footer">
    <w:name w:val="footer"/>
    <w:basedOn w:val="Normal"/>
    <w:link w:val="FooterChar"/>
    <w:uiPriority w:val="99"/>
    <w:unhideWhenUsed/>
    <w:rsid w:val="007F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F46"/>
  </w:style>
  <w:style w:type="paragraph" w:styleId="BalloonText">
    <w:name w:val="Balloon Text"/>
    <w:basedOn w:val="Normal"/>
    <w:link w:val="BalloonTextChar"/>
    <w:uiPriority w:val="99"/>
    <w:semiHidden/>
    <w:unhideWhenUsed/>
    <w:rsid w:val="00E0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0704-F2F7-4FD9-BA6A-9B935D7D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25</Pages>
  <Words>8110</Words>
  <Characters>46233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barbz</cp:lastModifiedBy>
  <cp:revision>131</cp:revision>
  <cp:lastPrinted>2015-06-09T20:00:00Z</cp:lastPrinted>
  <dcterms:created xsi:type="dcterms:W3CDTF">2011-04-14T15:35:00Z</dcterms:created>
  <dcterms:modified xsi:type="dcterms:W3CDTF">2016-07-20T15:59:00Z</dcterms:modified>
</cp:coreProperties>
</file>